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71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GRADITELJSKO-GEODETSKA ŠKOLA OSIJEK </w:t>
      </w: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Osijek, Drinska 16a</w:t>
      </w: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</w:p>
    <w:p w:rsidR="00FA559A" w:rsidRPr="00FA559A" w:rsidRDefault="00FA559A" w:rsidP="00FA559A">
      <w:pPr>
        <w:spacing w:line="276" w:lineRule="auto"/>
        <w:jc w:val="both"/>
        <w:rPr>
          <w:sz w:val="24"/>
          <w:szCs w:val="24"/>
          <w:lang w:val="hr-HR"/>
        </w:rPr>
      </w:pPr>
      <w:r w:rsidRPr="00FA559A">
        <w:rPr>
          <w:sz w:val="24"/>
          <w:szCs w:val="24"/>
          <w:lang w:val="hr-HR"/>
        </w:rPr>
        <w:t>KLASA: 007-04/23-02/4</w:t>
      </w:r>
    </w:p>
    <w:p w:rsidR="00FA559A" w:rsidRDefault="00FA559A" w:rsidP="00FA559A">
      <w:pPr>
        <w:spacing w:line="276" w:lineRule="auto"/>
        <w:jc w:val="both"/>
        <w:rPr>
          <w:sz w:val="24"/>
          <w:szCs w:val="24"/>
          <w:lang w:val="hr-HR"/>
        </w:rPr>
      </w:pPr>
      <w:r w:rsidRPr="00FA559A">
        <w:rPr>
          <w:sz w:val="24"/>
          <w:szCs w:val="24"/>
          <w:lang w:val="hr-HR"/>
        </w:rPr>
        <w:t>URBROJ: 2158-44-23-</w:t>
      </w:r>
      <w:r>
        <w:rPr>
          <w:sz w:val="24"/>
          <w:szCs w:val="24"/>
          <w:lang w:val="hr-HR"/>
        </w:rPr>
        <w:t>2</w:t>
      </w:r>
    </w:p>
    <w:p w:rsidR="003B5371" w:rsidRPr="009049C2" w:rsidRDefault="003B5371" w:rsidP="00FA559A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Osijek, </w:t>
      </w:r>
      <w:r w:rsidR="00FA559A">
        <w:rPr>
          <w:sz w:val="24"/>
          <w:szCs w:val="24"/>
          <w:lang w:val="hr-HR"/>
        </w:rPr>
        <w:t>20</w:t>
      </w:r>
      <w:r w:rsidR="00864D97">
        <w:rPr>
          <w:sz w:val="24"/>
          <w:szCs w:val="24"/>
          <w:lang w:val="hr-HR"/>
        </w:rPr>
        <w:t>.ožujka</w:t>
      </w:r>
      <w:r w:rsidR="0044143E">
        <w:rPr>
          <w:sz w:val="24"/>
          <w:szCs w:val="24"/>
          <w:lang w:val="hr-HR"/>
        </w:rPr>
        <w:t xml:space="preserve"> 2023</w:t>
      </w:r>
      <w:r w:rsidRPr="009049C2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godine</w:t>
      </w:r>
    </w:p>
    <w:p w:rsidR="003B5371" w:rsidRPr="009049C2" w:rsidRDefault="003B5371" w:rsidP="0016099C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B5371" w:rsidRPr="009049C2" w:rsidRDefault="003B5371" w:rsidP="0016099C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B5371" w:rsidRPr="00403B2B" w:rsidRDefault="003B5371" w:rsidP="0016099C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049C2">
        <w:rPr>
          <w:rFonts w:ascii="Times New Roman" w:hAnsi="Times New Roman" w:cs="Times New Roman"/>
          <w:b/>
          <w:sz w:val="24"/>
          <w:szCs w:val="24"/>
          <w:lang w:val="hr-HR"/>
        </w:rPr>
        <w:t>Z  A  P  I  S  N  I  K</w:t>
      </w:r>
    </w:p>
    <w:p w:rsidR="003B5371" w:rsidRPr="009049C2" w:rsidRDefault="003B5371" w:rsidP="0016099C">
      <w:pPr>
        <w:spacing w:line="276" w:lineRule="auto"/>
        <w:rPr>
          <w:sz w:val="24"/>
          <w:szCs w:val="24"/>
          <w:lang w:val="hr-HR"/>
        </w:rPr>
      </w:pPr>
    </w:p>
    <w:p w:rsidR="003B5371" w:rsidRDefault="001935BE" w:rsidP="00864D97">
      <w:pPr>
        <w:spacing w:line="276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</w:t>
      </w:r>
      <w:r w:rsidR="00FA559A">
        <w:rPr>
          <w:sz w:val="24"/>
          <w:szCs w:val="24"/>
          <w:lang w:val="hr-HR"/>
        </w:rPr>
        <w:t>5</w:t>
      </w:r>
      <w:r w:rsidR="005D056F">
        <w:rPr>
          <w:sz w:val="24"/>
          <w:szCs w:val="24"/>
          <w:lang w:val="hr-HR"/>
        </w:rPr>
        <w:t>. sjednica</w:t>
      </w:r>
      <w:r w:rsidR="003B5371" w:rsidRPr="009049C2">
        <w:rPr>
          <w:sz w:val="24"/>
          <w:szCs w:val="24"/>
          <w:lang w:val="hr-HR"/>
        </w:rPr>
        <w:t xml:space="preserve"> Školskog odbora Graditeljsko-geodetske škole Osijek</w:t>
      </w:r>
      <w:r w:rsidR="00371DAD">
        <w:rPr>
          <w:sz w:val="24"/>
          <w:szCs w:val="24"/>
          <w:lang w:val="hr-HR"/>
        </w:rPr>
        <w:t xml:space="preserve"> </w:t>
      </w:r>
      <w:r w:rsidR="00864D97" w:rsidRPr="00864D97">
        <w:rPr>
          <w:sz w:val="24"/>
          <w:szCs w:val="24"/>
          <w:lang w:val="hr-HR"/>
        </w:rPr>
        <w:t xml:space="preserve">održana od </w:t>
      </w:r>
      <w:r w:rsidR="00FA559A">
        <w:rPr>
          <w:sz w:val="24"/>
          <w:szCs w:val="24"/>
          <w:lang w:val="hr-HR"/>
        </w:rPr>
        <w:t>15</w:t>
      </w:r>
      <w:r w:rsidR="00864D97" w:rsidRPr="00864D97">
        <w:rPr>
          <w:sz w:val="24"/>
          <w:szCs w:val="24"/>
          <w:lang w:val="hr-HR"/>
        </w:rPr>
        <w:t xml:space="preserve">. do </w:t>
      </w:r>
      <w:r w:rsidR="00FA559A">
        <w:rPr>
          <w:sz w:val="24"/>
          <w:szCs w:val="24"/>
          <w:lang w:val="hr-HR"/>
        </w:rPr>
        <w:t>20</w:t>
      </w:r>
      <w:r w:rsidR="00864D97" w:rsidRPr="00864D97">
        <w:rPr>
          <w:sz w:val="24"/>
          <w:szCs w:val="24"/>
          <w:lang w:val="hr-HR"/>
        </w:rPr>
        <w:t xml:space="preserve">. </w:t>
      </w:r>
      <w:r w:rsidR="00BD55CF">
        <w:rPr>
          <w:sz w:val="24"/>
          <w:szCs w:val="24"/>
          <w:lang w:val="hr-HR"/>
        </w:rPr>
        <w:t>ožujka</w:t>
      </w:r>
      <w:r w:rsidR="00864D97" w:rsidRPr="00864D97">
        <w:rPr>
          <w:sz w:val="24"/>
          <w:szCs w:val="24"/>
          <w:lang w:val="hr-HR"/>
        </w:rPr>
        <w:t xml:space="preserve"> 202</w:t>
      </w:r>
      <w:r w:rsidR="00BD55CF">
        <w:rPr>
          <w:sz w:val="24"/>
          <w:szCs w:val="24"/>
          <w:lang w:val="hr-HR"/>
        </w:rPr>
        <w:t>3</w:t>
      </w:r>
      <w:r w:rsidR="00864D97" w:rsidRPr="00864D97">
        <w:rPr>
          <w:sz w:val="24"/>
          <w:szCs w:val="24"/>
          <w:lang w:val="hr-HR"/>
        </w:rPr>
        <w:t>. godine korištenjem elektroničkih sredstava koja, su sukladno članku 7. stavku 3. Poslovnika o radu Školskog odbora, omogućila odlučivanje u realnom vremenu</w:t>
      </w:r>
    </w:p>
    <w:p w:rsidR="00371DAD" w:rsidRPr="00004E9A" w:rsidRDefault="00371DAD" w:rsidP="008E7438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004E9A">
        <w:rPr>
          <w:sz w:val="24"/>
          <w:szCs w:val="24"/>
        </w:rPr>
        <w:t>Poziv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proofErr w:type="gramStart"/>
      <w:r w:rsidRPr="00004E9A">
        <w:rPr>
          <w:sz w:val="24"/>
          <w:szCs w:val="24"/>
        </w:rPr>
        <w:t>na</w:t>
      </w:r>
      <w:proofErr w:type="spellEnd"/>
      <w:proofErr w:type="gram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sjednicu</w:t>
      </w:r>
      <w:proofErr w:type="spellEnd"/>
      <w:r w:rsidR="00567EBB">
        <w:rPr>
          <w:sz w:val="24"/>
          <w:szCs w:val="24"/>
        </w:rPr>
        <w:t xml:space="preserve"> i </w:t>
      </w:r>
      <w:proofErr w:type="spellStart"/>
      <w:r w:rsidR="00567EBB">
        <w:rPr>
          <w:sz w:val="24"/>
          <w:szCs w:val="24"/>
        </w:rPr>
        <w:t>zapisnik</w:t>
      </w:r>
      <w:proofErr w:type="spellEnd"/>
      <w:r w:rsidR="00567EBB">
        <w:rPr>
          <w:sz w:val="24"/>
          <w:szCs w:val="24"/>
        </w:rPr>
        <w:t xml:space="preserve"> </w:t>
      </w:r>
      <w:r w:rsidR="00004138">
        <w:rPr>
          <w:sz w:val="24"/>
          <w:szCs w:val="24"/>
        </w:rPr>
        <w:t>2</w:t>
      </w:r>
      <w:r w:rsidR="00FA559A">
        <w:rPr>
          <w:sz w:val="24"/>
          <w:szCs w:val="24"/>
        </w:rPr>
        <w:t>4</w:t>
      </w:r>
      <w:r w:rsidR="00E53CB3">
        <w:rPr>
          <w:sz w:val="24"/>
          <w:szCs w:val="24"/>
        </w:rPr>
        <w:t>.</w:t>
      </w:r>
      <w:r w:rsidRPr="00004E9A">
        <w:rPr>
          <w:sz w:val="24"/>
          <w:szCs w:val="24"/>
        </w:rPr>
        <w:t xml:space="preserve"> </w:t>
      </w:r>
      <w:proofErr w:type="spellStart"/>
      <w:proofErr w:type="gramStart"/>
      <w:r w:rsidRPr="00004E9A">
        <w:rPr>
          <w:sz w:val="24"/>
          <w:szCs w:val="24"/>
        </w:rPr>
        <w:t>sjednice</w:t>
      </w:r>
      <w:proofErr w:type="spellEnd"/>
      <w:proofErr w:type="gram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upućen</w:t>
      </w:r>
      <w:proofErr w:type="spellEnd"/>
      <w:r w:rsidRPr="00004E9A">
        <w:rPr>
          <w:sz w:val="24"/>
          <w:szCs w:val="24"/>
        </w:rPr>
        <w:t xml:space="preserve"> je </w:t>
      </w:r>
      <w:proofErr w:type="spellStart"/>
      <w:r w:rsidRPr="00004E9A">
        <w:rPr>
          <w:sz w:val="24"/>
          <w:szCs w:val="24"/>
        </w:rPr>
        <w:t>svim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članovima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Školskog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odbora</w:t>
      </w:r>
      <w:proofErr w:type="spellEnd"/>
      <w:r w:rsidRPr="00004E9A">
        <w:rPr>
          <w:sz w:val="24"/>
          <w:szCs w:val="24"/>
        </w:rPr>
        <w:t xml:space="preserve"> dana </w:t>
      </w:r>
      <w:r w:rsidR="00FA559A">
        <w:rPr>
          <w:sz w:val="24"/>
          <w:szCs w:val="24"/>
        </w:rPr>
        <w:t>15</w:t>
      </w:r>
      <w:r w:rsidR="00BD55CF">
        <w:rPr>
          <w:sz w:val="24"/>
          <w:szCs w:val="24"/>
        </w:rPr>
        <w:t xml:space="preserve">. </w:t>
      </w:r>
      <w:proofErr w:type="spellStart"/>
      <w:proofErr w:type="gramStart"/>
      <w:r w:rsidR="00BD55CF">
        <w:rPr>
          <w:sz w:val="24"/>
          <w:szCs w:val="24"/>
        </w:rPr>
        <w:t>ožujka</w:t>
      </w:r>
      <w:proofErr w:type="spellEnd"/>
      <w:proofErr w:type="gramEnd"/>
      <w:r w:rsidR="00BD55CF">
        <w:rPr>
          <w:sz w:val="24"/>
          <w:szCs w:val="24"/>
        </w:rPr>
        <w:t xml:space="preserve"> 2023</w:t>
      </w:r>
      <w:r w:rsidRPr="00004E9A">
        <w:rPr>
          <w:sz w:val="24"/>
          <w:szCs w:val="24"/>
        </w:rPr>
        <w:t xml:space="preserve">. </w:t>
      </w:r>
      <w:proofErr w:type="spellStart"/>
      <w:proofErr w:type="gramStart"/>
      <w:r w:rsidRPr="00004E9A">
        <w:rPr>
          <w:sz w:val="24"/>
          <w:szCs w:val="24"/>
        </w:rPr>
        <w:t>godine</w:t>
      </w:r>
      <w:proofErr w:type="spellEnd"/>
      <w:proofErr w:type="gramEnd"/>
      <w:r w:rsidRPr="00004E9A">
        <w:rPr>
          <w:sz w:val="24"/>
          <w:szCs w:val="24"/>
        </w:rPr>
        <w:t>.</w:t>
      </w:r>
    </w:p>
    <w:p w:rsidR="00371DAD" w:rsidRPr="009049C2" w:rsidRDefault="00371DAD" w:rsidP="0016099C">
      <w:pPr>
        <w:spacing w:line="276" w:lineRule="auto"/>
        <w:rPr>
          <w:sz w:val="24"/>
          <w:szCs w:val="24"/>
          <w:lang w:val="hr-HR"/>
        </w:rPr>
      </w:pPr>
    </w:p>
    <w:p w:rsidR="003B5371" w:rsidRPr="00403B2B" w:rsidRDefault="003B5371" w:rsidP="0016099C">
      <w:pPr>
        <w:pStyle w:val="Naslov3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049C2">
        <w:rPr>
          <w:rFonts w:ascii="Times New Roman" w:hAnsi="Times New Roman" w:cs="Times New Roman"/>
          <w:sz w:val="24"/>
          <w:szCs w:val="24"/>
          <w:lang w:val="hr-HR"/>
        </w:rPr>
        <w:t>Nazočni članovi Školskog  odbora</w:t>
      </w:r>
      <w:r w:rsidR="00BD55CF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CA01A8" w:rsidRDefault="003B5371" w:rsidP="0016099C">
      <w:pPr>
        <w:spacing w:line="276" w:lineRule="auto"/>
        <w:jc w:val="both"/>
        <w:rPr>
          <w:bCs/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Iz reda n</w:t>
      </w:r>
      <w:r w:rsidR="00FD7A5C">
        <w:rPr>
          <w:sz w:val="24"/>
          <w:szCs w:val="24"/>
          <w:lang w:val="hr-HR"/>
        </w:rPr>
        <w:t>astavnika:</w:t>
      </w:r>
      <w:r w:rsidR="00FD7A5C">
        <w:rPr>
          <w:sz w:val="24"/>
          <w:szCs w:val="24"/>
          <w:lang w:val="hr-HR"/>
        </w:rPr>
        <w:tab/>
      </w:r>
      <w:r w:rsidR="00BD55CF">
        <w:rPr>
          <w:sz w:val="24"/>
          <w:szCs w:val="24"/>
          <w:lang w:val="hr-HR"/>
        </w:rPr>
        <w:tab/>
      </w:r>
      <w:r w:rsidR="00BD55CF">
        <w:rPr>
          <w:sz w:val="24"/>
          <w:szCs w:val="24"/>
          <w:lang w:val="hr-HR"/>
        </w:rPr>
        <w:tab/>
      </w:r>
      <w:r w:rsidR="00BD55CF">
        <w:rPr>
          <w:sz w:val="24"/>
          <w:szCs w:val="24"/>
          <w:lang w:val="hr-HR"/>
        </w:rPr>
        <w:tab/>
      </w:r>
      <w:r w:rsidR="00CA01A8" w:rsidRPr="009049C2">
        <w:rPr>
          <w:bCs/>
          <w:sz w:val="24"/>
          <w:szCs w:val="24"/>
          <w:lang w:val="hr-HR"/>
        </w:rPr>
        <w:t xml:space="preserve">Marko </w:t>
      </w:r>
      <w:proofErr w:type="spellStart"/>
      <w:r w:rsidR="00CA01A8" w:rsidRPr="009049C2">
        <w:rPr>
          <w:bCs/>
          <w:sz w:val="24"/>
          <w:szCs w:val="24"/>
          <w:lang w:val="hr-HR"/>
        </w:rPr>
        <w:t>Molnar</w:t>
      </w:r>
      <w:proofErr w:type="spellEnd"/>
      <w:r w:rsidR="0044143E">
        <w:rPr>
          <w:bCs/>
          <w:sz w:val="24"/>
          <w:szCs w:val="24"/>
          <w:lang w:val="hr-HR"/>
        </w:rPr>
        <w:t xml:space="preserve">, </w:t>
      </w:r>
      <w:r w:rsidR="0044143E">
        <w:rPr>
          <w:sz w:val="24"/>
          <w:szCs w:val="24"/>
          <w:lang w:val="hr-HR"/>
        </w:rPr>
        <w:t>nastavnik</w:t>
      </w:r>
    </w:p>
    <w:p w:rsidR="00E53CB3" w:rsidRPr="009049C2" w:rsidRDefault="00E53CB3" w:rsidP="0016099C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Gabrijela Anić, nastavnica</w:t>
      </w:r>
    </w:p>
    <w:p w:rsidR="003B5371" w:rsidRPr="009049C2" w:rsidRDefault="003B5371" w:rsidP="0016099C">
      <w:pPr>
        <w:spacing w:line="276" w:lineRule="auto"/>
        <w:ind w:left="4245" w:hanging="4245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Predstavnik radnika:</w:t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 w:rsidR="00FD7A5C">
        <w:rPr>
          <w:sz w:val="24"/>
          <w:szCs w:val="24"/>
          <w:lang w:val="hr-HR"/>
        </w:rPr>
        <w:t>Marina Matić</w:t>
      </w:r>
      <w:r w:rsidR="0044143E">
        <w:rPr>
          <w:sz w:val="24"/>
          <w:szCs w:val="24"/>
          <w:lang w:val="hr-HR"/>
        </w:rPr>
        <w:t>, nastavnica</w:t>
      </w:r>
      <w:r w:rsidR="00FD7A5C">
        <w:rPr>
          <w:sz w:val="24"/>
          <w:szCs w:val="24"/>
          <w:lang w:val="hr-HR"/>
        </w:rPr>
        <w:t xml:space="preserve"> </w:t>
      </w:r>
    </w:p>
    <w:p w:rsidR="003B5371" w:rsidRDefault="00AA1730" w:rsidP="0016099C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Predstavnik roditelja: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004138">
        <w:rPr>
          <w:sz w:val="24"/>
          <w:szCs w:val="24"/>
          <w:lang w:val="hr-HR"/>
        </w:rPr>
        <w:t xml:space="preserve">Ivana </w:t>
      </w:r>
      <w:proofErr w:type="spellStart"/>
      <w:r w:rsidR="00004138">
        <w:rPr>
          <w:sz w:val="24"/>
          <w:szCs w:val="24"/>
          <w:lang w:val="hr-HR"/>
        </w:rPr>
        <w:t>Nićin</w:t>
      </w:r>
      <w:proofErr w:type="spellEnd"/>
      <w:r w:rsidR="003B5371" w:rsidRPr="009049C2">
        <w:rPr>
          <w:sz w:val="24"/>
          <w:szCs w:val="24"/>
          <w:lang w:val="hr-HR"/>
        </w:rPr>
        <w:tab/>
      </w:r>
    </w:p>
    <w:p w:rsidR="00004138" w:rsidRDefault="00004138" w:rsidP="00E53CB3">
      <w:pPr>
        <w:spacing w:line="276" w:lineRule="auto"/>
        <w:ind w:left="3540" w:firstLine="708"/>
        <w:jc w:val="both"/>
        <w:rPr>
          <w:sz w:val="24"/>
          <w:szCs w:val="24"/>
          <w:lang w:val="hr-HR"/>
        </w:rPr>
      </w:pPr>
    </w:p>
    <w:p w:rsidR="00E53CB3" w:rsidRDefault="00D55E6C" w:rsidP="00004138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Predstavnici osnivača</w:t>
      </w:r>
      <w:r w:rsidR="00004138">
        <w:rPr>
          <w:sz w:val="24"/>
          <w:szCs w:val="24"/>
          <w:lang w:val="hr-HR"/>
        </w:rPr>
        <w:t xml:space="preserve">: </w:t>
      </w:r>
      <w:r w:rsidR="00004138">
        <w:rPr>
          <w:sz w:val="24"/>
          <w:szCs w:val="24"/>
          <w:lang w:val="hr-HR"/>
        </w:rPr>
        <w:tab/>
      </w:r>
      <w:r w:rsidR="00004138">
        <w:rPr>
          <w:sz w:val="24"/>
          <w:szCs w:val="24"/>
          <w:lang w:val="hr-HR"/>
        </w:rPr>
        <w:tab/>
      </w:r>
      <w:r w:rsidR="00004138">
        <w:rPr>
          <w:sz w:val="24"/>
          <w:szCs w:val="24"/>
          <w:lang w:val="hr-HR"/>
        </w:rPr>
        <w:tab/>
      </w:r>
      <w:r w:rsidR="00E53CB3">
        <w:rPr>
          <w:sz w:val="24"/>
          <w:szCs w:val="24"/>
          <w:lang w:val="hr-HR"/>
        </w:rPr>
        <w:t xml:space="preserve">Tihomir </w:t>
      </w:r>
      <w:proofErr w:type="spellStart"/>
      <w:r w:rsidR="00E53CB3">
        <w:rPr>
          <w:sz w:val="24"/>
          <w:szCs w:val="24"/>
          <w:lang w:val="hr-HR"/>
        </w:rPr>
        <w:t>Štefić</w:t>
      </w:r>
      <w:proofErr w:type="spellEnd"/>
      <w:r w:rsidR="00E53CB3">
        <w:rPr>
          <w:sz w:val="24"/>
          <w:szCs w:val="24"/>
          <w:lang w:val="hr-HR"/>
        </w:rPr>
        <w:t xml:space="preserve">, </w:t>
      </w:r>
    </w:p>
    <w:p w:rsidR="003B5371" w:rsidRDefault="0044143E" w:rsidP="00E53CB3">
      <w:pPr>
        <w:spacing w:line="276" w:lineRule="auto"/>
        <w:ind w:left="354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Antonio </w:t>
      </w:r>
      <w:proofErr w:type="spellStart"/>
      <w:r>
        <w:rPr>
          <w:sz w:val="24"/>
          <w:szCs w:val="24"/>
          <w:lang w:val="hr-HR"/>
        </w:rPr>
        <w:t>Mihalj</w:t>
      </w:r>
      <w:proofErr w:type="spellEnd"/>
      <w:r>
        <w:rPr>
          <w:sz w:val="24"/>
          <w:szCs w:val="24"/>
          <w:lang w:val="hr-HR"/>
        </w:rPr>
        <w:t>,</w:t>
      </w:r>
    </w:p>
    <w:p w:rsidR="0044143E" w:rsidRPr="00E53CB3" w:rsidRDefault="0044143E" w:rsidP="00E53CB3">
      <w:pPr>
        <w:spacing w:line="276" w:lineRule="auto"/>
        <w:ind w:left="354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Mirko </w:t>
      </w:r>
      <w:proofErr w:type="spellStart"/>
      <w:r>
        <w:rPr>
          <w:sz w:val="24"/>
          <w:szCs w:val="24"/>
          <w:lang w:val="hr-HR"/>
        </w:rPr>
        <w:t>Ivković</w:t>
      </w:r>
      <w:proofErr w:type="spellEnd"/>
    </w:p>
    <w:p w:rsidR="003B5371" w:rsidRPr="00403B2B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16099C">
      <w:pPr>
        <w:spacing w:line="276" w:lineRule="auto"/>
        <w:jc w:val="both"/>
        <w:rPr>
          <w:bCs/>
          <w:sz w:val="24"/>
          <w:szCs w:val="24"/>
          <w:lang w:val="hr-HR"/>
        </w:rPr>
      </w:pPr>
      <w:r w:rsidRPr="009049C2">
        <w:rPr>
          <w:b/>
          <w:bCs/>
          <w:sz w:val="24"/>
          <w:szCs w:val="24"/>
          <w:lang w:val="hr-HR"/>
        </w:rPr>
        <w:t>Ostali prisutni na sjednici:</w:t>
      </w:r>
      <w:r w:rsidRPr="009049C2">
        <w:rPr>
          <w:b/>
          <w:bCs/>
          <w:sz w:val="24"/>
          <w:szCs w:val="24"/>
          <w:lang w:val="hr-HR"/>
        </w:rPr>
        <w:tab/>
      </w:r>
      <w:r w:rsidRPr="009049C2">
        <w:rPr>
          <w:bCs/>
          <w:sz w:val="24"/>
          <w:szCs w:val="24"/>
          <w:lang w:val="hr-HR"/>
        </w:rPr>
        <w:t>Darko Pšihistal, ravnatelj</w:t>
      </w:r>
    </w:p>
    <w:p w:rsidR="003B5371" w:rsidRPr="009049C2" w:rsidRDefault="00004138" w:rsidP="0016099C">
      <w:pPr>
        <w:spacing w:line="276" w:lineRule="auto"/>
        <w:ind w:left="2124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Martina Bestvina</w:t>
      </w:r>
      <w:r w:rsidR="003B5371" w:rsidRPr="009049C2">
        <w:rPr>
          <w:sz w:val="24"/>
          <w:szCs w:val="24"/>
          <w:lang w:val="hr-HR"/>
        </w:rPr>
        <w:t xml:space="preserve">, tajnica </w:t>
      </w:r>
    </w:p>
    <w:p w:rsidR="00FD7A5C" w:rsidRPr="009049C2" w:rsidRDefault="00FD7A5C" w:rsidP="00FD7A5C">
      <w:pPr>
        <w:spacing w:line="276" w:lineRule="auto"/>
        <w:jc w:val="both"/>
        <w:rPr>
          <w:sz w:val="24"/>
          <w:szCs w:val="24"/>
          <w:lang w:val="hr-HR"/>
        </w:rPr>
      </w:pPr>
    </w:p>
    <w:p w:rsidR="006937E0" w:rsidRDefault="006937E0" w:rsidP="0016099C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6937E0" w:rsidRPr="009049C2" w:rsidRDefault="006937E0" w:rsidP="0016099C">
      <w:pPr>
        <w:keepNext/>
        <w:spacing w:line="276" w:lineRule="auto"/>
        <w:jc w:val="center"/>
        <w:outlineLvl w:val="1"/>
        <w:rPr>
          <w:b/>
          <w:bCs/>
          <w:i/>
          <w:iCs/>
          <w:sz w:val="24"/>
          <w:szCs w:val="24"/>
          <w:lang w:val="hr-HR"/>
        </w:rPr>
      </w:pPr>
      <w:r w:rsidRPr="009049C2">
        <w:rPr>
          <w:b/>
          <w:bCs/>
          <w:i/>
          <w:iCs/>
          <w:sz w:val="24"/>
          <w:szCs w:val="24"/>
          <w:lang w:val="hr-HR"/>
        </w:rPr>
        <w:t>D  n  e  v  n  i      r  e  d</w:t>
      </w:r>
    </w:p>
    <w:p w:rsidR="006937E0" w:rsidRDefault="006937E0" w:rsidP="0016099C">
      <w:pPr>
        <w:spacing w:line="276" w:lineRule="auto"/>
        <w:ind w:firstLine="708"/>
        <w:jc w:val="both"/>
        <w:rPr>
          <w:sz w:val="24"/>
          <w:szCs w:val="24"/>
          <w:lang w:val="hr-HR"/>
        </w:rPr>
      </w:pPr>
    </w:p>
    <w:p w:rsidR="00BE0745" w:rsidRDefault="00BE0745" w:rsidP="00BE0745">
      <w:pPr>
        <w:numPr>
          <w:ilvl w:val="0"/>
          <w:numId w:val="4"/>
        </w:numPr>
        <w:spacing w:line="276" w:lineRule="auto"/>
        <w:rPr>
          <w:sz w:val="24"/>
          <w:szCs w:val="24"/>
          <w:lang w:val="hr-HR"/>
        </w:rPr>
      </w:pPr>
      <w:r w:rsidRPr="00BE0745">
        <w:rPr>
          <w:sz w:val="24"/>
          <w:szCs w:val="24"/>
          <w:lang w:val="hr-HR"/>
        </w:rPr>
        <w:t>Usvajanje zapisnika 2</w:t>
      </w:r>
      <w:r w:rsidR="00FA559A">
        <w:rPr>
          <w:sz w:val="24"/>
          <w:szCs w:val="24"/>
          <w:lang w:val="hr-HR"/>
        </w:rPr>
        <w:t>4</w:t>
      </w:r>
      <w:r w:rsidRPr="00BE0745">
        <w:rPr>
          <w:sz w:val="24"/>
          <w:szCs w:val="24"/>
          <w:lang w:val="hr-HR"/>
        </w:rPr>
        <w:t>. sjednice Školskog odbora</w:t>
      </w:r>
    </w:p>
    <w:p w:rsidR="00FA559A" w:rsidRDefault="00FA559A" w:rsidP="00FA559A">
      <w:pPr>
        <w:pStyle w:val="Odlomakpopisa"/>
        <w:numPr>
          <w:ilvl w:val="0"/>
          <w:numId w:val="4"/>
        </w:numPr>
        <w:rPr>
          <w:sz w:val="24"/>
          <w:szCs w:val="24"/>
          <w:lang w:val="hr-HR"/>
        </w:rPr>
      </w:pPr>
      <w:r w:rsidRPr="00FA559A">
        <w:rPr>
          <w:sz w:val="24"/>
          <w:szCs w:val="24"/>
          <w:lang w:val="hr-HR"/>
        </w:rPr>
        <w:t xml:space="preserve">Prethodna suglasnost za zapošljavanje nastavnika geografije na neodređeno vrijeme  </w:t>
      </w:r>
    </w:p>
    <w:p w:rsidR="00FA559A" w:rsidRDefault="00FA559A" w:rsidP="00FA559A">
      <w:pPr>
        <w:pStyle w:val="Odlomakpopisa"/>
        <w:rPr>
          <w:sz w:val="24"/>
          <w:szCs w:val="24"/>
          <w:lang w:val="hr-HR"/>
        </w:rPr>
      </w:pPr>
    </w:p>
    <w:p w:rsidR="00864D97" w:rsidRPr="00FA559A" w:rsidRDefault="00E53CB3" w:rsidP="00FA559A">
      <w:pPr>
        <w:pStyle w:val="Odlomakpopisa"/>
        <w:rPr>
          <w:sz w:val="24"/>
          <w:szCs w:val="24"/>
          <w:lang w:val="hr-HR"/>
        </w:rPr>
      </w:pPr>
      <w:r w:rsidRPr="00FA559A">
        <w:rPr>
          <w:b/>
          <w:sz w:val="24"/>
          <w:szCs w:val="24"/>
          <w:lang w:val="hr-HR"/>
        </w:rPr>
        <w:t>T. 1.</w:t>
      </w:r>
      <w:r w:rsidR="00864D97" w:rsidRPr="00FA559A">
        <w:rPr>
          <w:sz w:val="24"/>
          <w:szCs w:val="24"/>
          <w:lang w:val="hr-HR"/>
        </w:rPr>
        <w:t xml:space="preserve"> Članovi su usvojili zapisnik 2</w:t>
      </w:r>
      <w:r w:rsidR="00FA559A" w:rsidRPr="00FA559A">
        <w:rPr>
          <w:sz w:val="24"/>
          <w:szCs w:val="24"/>
          <w:lang w:val="hr-HR"/>
        </w:rPr>
        <w:t>4</w:t>
      </w:r>
      <w:r w:rsidR="00864D97" w:rsidRPr="00FA559A">
        <w:rPr>
          <w:sz w:val="24"/>
          <w:szCs w:val="24"/>
          <w:lang w:val="hr-HR"/>
        </w:rPr>
        <w:t>. sjednice školskog odbora.</w:t>
      </w:r>
    </w:p>
    <w:p w:rsidR="00E53CB3" w:rsidRDefault="00E53CB3" w:rsidP="00E53CB3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FA559A" w:rsidRPr="00FA559A" w:rsidRDefault="00FA559A" w:rsidP="00FA559A">
      <w:pPr>
        <w:spacing w:line="360" w:lineRule="auto"/>
        <w:jc w:val="both"/>
        <w:rPr>
          <w:rFonts w:eastAsia="Calibri"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ab/>
      </w:r>
      <w:r w:rsidR="00D55E6C">
        <w:rPr>
          <w:b/>
          <w:sz w:val="24"/>
          <w:szCs w:val="24"/>
          <w:lang w:val="hr-HR"/>
        </w:rPr>
        <w:t xml:space="preserve">T.  </w:t>
      </w:r>
      <w:r w:rsidR="00D55E6C" w:rsidRPr="00D55E6C">
        <w:rPr>
          <w:b/>
          <w:sz w:val="24"/>
          <w:szCs w:val="24"/>
          <w:lang w:val="hr-HR"/>
        </w:rPr>
        <w:t>2.</w:t>
      </w:r>
      <w:r w:rsidR="00D55E6C" w:rsidRPr="00D55E6C">
        <w:rPr>
          <w:b/>
          <w:sz w:val="24"/>
          <w:szCs w:val="24"/>
          <w:lang w:val="hr-HR"/>
        </w:rPr>
        <w:tab/>
      </w:r>
      <w:r w:rsidRPr="00FA559A">
        <w:rPr>
          <w:sz w:val="24"/>
          <w:szCs w:val="24"/>
          <w:lang w:val="hr-HR"/>
        </w:rPr>
        <w:t>Tajnica</w:t>
      </w:r>
      <w:r>
        <w:rPr>
          <w:rFonts w:eastAsia="Calibri"/>
          <w:sz w:val="24"/>
          <w:szCs w:val="24"/>
          <w:lang w:val="hr-HR"/>
        </w:rPr>
        <w:t xml:space="preserve"> škole Martina Bestvina obrazložila je da n</w:t>
      </w:r>
      <w:r w:rsidRPr="00FA559A">
        <w:rPr>
          <w:rFonts w:eastAsia="Calibri"/>
          <w:sz w:val="24"/>
          <w:szCs w:val="24"/>
          <w:lang w:val="hr-HR"/>
        </w:rPr>
        <w:t>astavnica matematike Ivana Ivić od 4. studenog 2022. do 4. travnja 2023. izvodi nastavu geografije (2 sata ukupne tjedne radne obveze) sukladno odredbi članka 107. stavka 12.  Zakona o odgoju i obrazovanju u osnovnoj i srednjoj školi.</w:t>
      </w:r>
    </w:p>
    <w:p w:rsidR="00D55E6C" w:rsidRDefault="00FA559A" w:rsidP="00FA559A">
      <w:pPr>
        <w:spacing w:line="360" w:lineRule="auto"/>
        <w:jc w:val="both"/>
        <w:rPr>
          <w:rFonts w:eastAsia="Calibri"/>
          <w:sz w:val="24"/>
          <w:szCs w:val="24"/>
          <w:lang w:val="hr-HR"/>
        </w:rPr>
      </w:pPr>
      <w:r w:rsidRPr="00FA559A">
        <w:rPr>
          <w:rFonts w:eastAsia="Calibri"/>
          <w:sz w:val="24"/>
          <w:szCs w:val="24"/>
          <w:lang w:val="hr-HR"/>
        </w:rPr>
        <w:lastRenderedPageBreak/>
        <w:tab/>
        <w:t xml:space="preserve">Upravni odjel za obrazovanje i mlade Osječko-baranjske županije i Nezavisni sindikat zaposlenih u srednjim školama Hrvatske, Područni odbor Osijek, dostavili su 7. ožujka 2023. Odluku o prednosti pri zapošljavanju, kojom se zaposlenica Ena Kovačević, prikazana na Zajedničkoj županijskoj listi iskazanih potreba i viškova/manjkova zaposlenika u srednjoškolskim ustanovama Osječko-baranjske županije za </w:t>
      </w:r>
      <w:proofErr w:type="spellStart"/>
      <w:r w:rsidRPr="00FA559A">
        <w:rPr>
          <w:rFonts w:eastAsia="Calibri"/>
          <w:sz w:val="24"/>
          <w:szCs w:val="24"/>
          <w:lang w:val="hr-HR"/>
        </w:rPr>
        <w:t>šk.god</w:t>
      </w:r>
      <w:proofErr w:type="spellEnd"/>
      <w:r w:rsidRPr="00FA559A">
        <w:rPr>
          <w:rFonts w:eastAsia="Calibri"/>
          <w:sz w:val="24"/>
          <w:szCs w:val="24"/>
          <w:lang w:val="hr-HR"/>
        </w:rPr>
        <w:t>. 2022./2023., upućuje u Gradi</w:t>
      </w:r>
      <w:r>
        <w:rPr>
          <w:rFonts w:eastAsia="Calibri"/>
          <w:sz w:val="24"/>
          <w:szCs w:val="24"/>
          <w:lang w:val="hr-HR"/>
        </w:rPr>
        <w:t xml:space="preserve">teljsko-geodetsku školu Osijek. </w:t>
      </w:r>
      <w:r w:rsidRPr="00FA559A">
        <w:rPr>
          <w:rFonts w:eastAsia="Calibri"/>
          <w:sz w:val="24"/>
          <w:szCs w:val="24"/>
          <w:lang w:val="hr-HR"/>
        </w:rPr>
        <w:t>Slijedom navedenog, ravnatelj od Školskog odbora traži prethodnu suglasnost za sklapanje ugovora o radu na neodređeno vrijeme (2 sata rada tjedno), počevši od 5. travnja 2023. godine, s Enom Kovačević, magistrom edukacije geografije i magistrom edukacije filozofije, bez položenog stručnog ispita, uz uvjet polaganja istog u roku od  godine od isteka pripravničkog staža.</w:t>
      </w:r>
    </w:p>
    <w:p w:rsidR="00FA559A" w:rsidRPr="00FA559A" w:rsidRDefault="00FA559A" w:rsidP="00FA559A">
      <w:pPr>
        <w:spacing w:line="360" w:lineRule="auto"/>
        <w:jc w:val="both"/>
        <w:rPr>
          <w:rFonts w:eastAsia="Calibri"/>
          <w:sz w:val="24"/>
          <w:szCs w:val="24"/>
          <w:lang w:val="hr-HR"/>
        </w:rPr>
      </w:pPr>
    </w:p>
    <w:p w:rsidR="00BF0176" w:rsidRPr="00FA559A" w:rsidRDefault="00D55E6C" w:rsidP="00BD55CF">
      <w:pPr>
        <w:spacing w:line="276" w:lineRule="auto"/>
        <w:ind w:firstLine="708"/>
        <w:rPr>
          <w:sz w:val="24"/>
          <w:szCs w:val="24"/>
          <w:lang w:val="hr-HR"/>
        </w:rPr>
      </w:pPr>
      <w:r w:rsidRPr="00FA559A">
        <w:rPr>
          <w:sz w:val="24"/>
          <w:szCs w:val="24"/>
          <w:lang w:val="hr-HR"/>
        </w:rPr>
        <w:t>Prigovora nije bilo, te je jednoglasno donijeta:</w:t>
      </w:r>
    </w:p>
    <w:p w:rsidR="00D55E6C" w:rsidRDefault="00D55E6C" w:rsidP="00BF0176">
      <w:pPr>
        <w:spacing w:line="276" w:lineRule="auto"/>
        <w:rPr>
          <w:sz w:val="24"/>
          <w:szCs w:val="24"/>
          <w:lang w:val="hr-HR"/>
        </w:rPr>
      </w:pPr>
    </w:p>
    <w:p w:rsidR="00BF0176" w:rsidRPr="00A7339F" w:rsidRDefault="00BF0176" w:rsidP="00BF0176">
      <w:pPr>
        <w:spacing w:line="276" w:lineRule="auto"/>
        <w:jc w:val="center"/>
        <w:rPr>
          <w:b/>
          <w:sz w:val="24"/>
          <w:szCs w:val="24"/>
          <w:lang w:val="hr-HR"/>
        </w:rPr>
      </w:pPr>
      <w:r w:rsidRPr="00A7339F">
        <w:rPr>
          <w:b/>
          <w:sz w:val="24"/>
          <w:szCs w:val="24"/>
          <w:lang w:val="hr-HR"/>
        </w:rPr>
        <w:t>O D L U K A</w:t>
      </w:r>
    </w:p>
    <w:p w:rsidR="00A7339F" w:rsidRPr="00BE0745" w:rsidRDefault="00A7339F" w:rsidP="00BF0176">
      <w:pPr>
        <w:spacing w:line="276" w:lineRule="auto"/>
        <w:jc w:val="center"/>
        <w:rPr>
          <w:sz w:val="24"/>
          <w:szCs w:val="24"/>
          <w:lang w:val="hr-HR"/>
        </w:rPr>
      </w:pPr>
    </w:p>
    <w:p w:rsidR="00FA559A" w:rsidRPr="00FA559A" w:rsidRDefault="00FA559A" w:rsidP="00FA559A">
      <w:pPr>
        <w:spacing w:line="276" w:lineRule="auto"/>
        <w:jc w:val="both"/>
        <w:rPr>
          <w:sz w:val="24"/>
          <w:szCs w:val="24"/>
          <w:lang w:val="hr-HR"/>
        </w:rPr>
      </w:pPr>
      <w:r w:rsidRPr="00FA559A">
        <w:rPr>
          <w:sz w:val="24"/>
          <w:szCs w:val="24"/>
          <w:lang w:val="hr-HR"/>
        </w:rPr>
        <w:t xml:space="preserve">Daje se prethodna suglasnost za zapošljavanje nastavnice geografije na neodređeno vrijeme Eni Kovačević, </w:t>
      </w:r>
      <w:r w:rsidRPr="00FA559A">
        <w:rPr>
          <w:rFonts w:eastAsia="Calibri"/>
          <w:sz w:val="24"/>
          <w:szCs w:val="24"/>
          <w:lang w:val="hr-HR"/>
        </w:rPr>
        <w:t>magistrom edukacije geografije i magistrom edukacije filozofije</w:t>
      </w:r>
      <w:r w:rsidRPr="00FA559A">
        <w:rPr>
          <w:rFonts w:eastAsia="Calibri"/>
          <w:sz w:val="24"/>
          <w:szCs w:val="24"/>
          <w:lang w:val="hr-HR"/>
        </w:rPr>
        <w:t xml:space="preserve"> </w:t>
      </w:r>
      <w:r w:rsidR="00D55E6C" w:rsidRPr="00FA559A">
        <w:rPr>
          <w:sz w:val="24"/>
          <w:szCs w:val="24"/>
          <w:lang w:val="hr-HR"/>
        </w:rPr>
        <w:t>.</w:t>
      </w:r>
      <w:r w:rsidRPr="00FA559A">
        <w:t xml:space="preserve"> </w:t>
      </w:r>
      <w:r w:rsidRPr="00FA559A">
        <w:rPr>
          <w:sz w:val="24"/>
          <w:szCs w:val="24"/>
          <w:lang w:val="hr-HR"/>
        </w:rPr>
        <w:t xml:space="preserve">Radni odnos  zasniva se </w:t>
      </w:r>
      <w:r>
        <w:rPr>
          <w:sz w:val="24"/>
          <w:szCs w:val="24"/>
          <w:lang w:val="hr-HR"/>
        </w:rPr>
        <w:t xml:space="preserve">uz uvjet </w:t>
      </w:r>
      <w:r w:rsidRPr="00FA559A">
        <w:rPr>
          <w:sz w:val="24"/>
          <w:szCs w:val="24"/>
          <w:lang w:val="hr-HR"/>
        </w:rPr>
        <w:t xml:space="preserve"> polaganja stručnog ispita u roku od</w:t>
      </w:r>
      <w:r w:rsidRPr="00FA559A">
        <w:rPr>
          <w:sz w:val="24"/>
          <w:szCs w:val="24"/>
          <w:lang w:val="hr-HR"/>
        </w:rPr>
        <w:t xml:space="preserve"> godine od isteka pripravničkog staža</w:t>
      </w:r>
      <w:r w:rsidRPr="00FA559A">
        <w:rPr>
          <w:sz w:val="24"/>
          <w:szCs w:val="24"/>
          <w:lang w:val="hr-HR"/>
        </w:rPr>
        <w:t>.</w:t>
      </w:r>
    </w:p>
    <w:p w:rsidR="00FA559A" w:rsidRPr="00FA559A" w:rsidRDefault="00FA559A" w:rsidP="00FA559A">
      <w:pPr>
        <w:spacing w:line="276" w:lineRule="auto"/>
        <w:jc w:val="both"/>
        <w:rPr>
          <w:sz w:val="24"/>
          <w:szCs w:val="24"/>
          <w:lang w:val="hr-HR"/>
        </w:rPr>
      </w:pPr>
      <w:r w:rsidRPr="00FA559A">
        <w:rPr>
          <w:sz w:val="24"/>
          <w:szCs w:val="24"/>
          <w:lang w:val="hr-HR"/>
        </w:rPr>
        <w:t xml:space="preserve">Ako uvjet ne bude ispunjen ugovor o radu prestaje istekom posljednjeg dana roka za stjecanje </w:t>
      </w:r>
      <w:bookmarkStart w:id="0" w:name="_GoBack"/>
      <w:bookmarkEnd w:id="0"/>
      <w:r w:rsidRPr="00FA559A">
        <w:rPr>
          <w:sz w:val="24"/>
          <w:szCs w:val="24"/>
          <w:lang w:val="hr-HR"/>
        </w:rPr>
        <w:t xml:space="preserve">polaganje stručnog ispita. </w:t>
      </w:r>
    </w:p>
    <w:p w:rsidR="00E330E4" w:rsidRPr="00FA559A" w:rsidRDefault="00FA559A" w:rsidP="00FA559A">
      <w:pPr>
        <w:spacing w:line="276" w:lineRule="auto"/>
        <w:jc w:val="both"/>
        <w:rPr>
          <w:sz w:val="24"/>
          <w:szCs w:val="24"/>
          <w:lang w:val="hr-HR"/>
        </w:rPr>
      </w:pPr>
      <w:r w:rsidRPr="00FA559A">
        <w:rPr>
          <w:sz w:val="24"/>
          <w:szCs w:val="24"/>
          <w:lang w:val="hr-HR"/>
        </w:rPr>
        <w:t xml:space="preserve">Iznimno, rok za polaganje stručnog ispita u slučaju privremene nesposobnosti radnika za rad, korištenja </w:t>
      </w:r>
      <w:proofErr w:type="spellStart"/>
      <w:r w:rsidRPr="00FA559A">
        <w:rPr>
          <w:sz w:val="24"/>
          <w:szCs w:val="24"/>
          <w:lang w:val="hr-HR"/>
        </w:rPr>
        <w:t>rodiljnog</w:t>
      </w:r>
      <w:proofErr w:type="spellEnd"/>
      <w:r w:rsidRPr="00FA559A">
        <w:rPr>
          <w:sz w:val="24"/>
          <w:szCs w:val="24"/>
          <w:lang w:val="hr-HR"/>
        </w:rPr>
        <w:t xml:space="preserve">, roditeljskog ili </w:t>
      </w:r>
      <w:proofErr w:type="spellStart"/>
      <w:r w:rsidRPr="00FA559A">
        <w:rPr>
          <w:sz w:val="24"/>
          <w:szCs w:val="24"/>
          <w:lang w:val="hr-HR"/>
        </w:rPr>
        <w:t>posvojiteljskog</w:t>
      </w:r>
      <w:proofErr w:type="spellEnd"/>
      <w:r w:rsidRPr="00FA559A">
        <w:rPr>
          <w:sz w:val="24"/>
          <w:szCs w:val="24"/>
          <w:lang w:val="hr-HR"/>
        </w:rPr>
        <w:t xml:space="preserve"> dopusta produžuje se za onoliko vremena koliko je trajala njegova privremena nesposobnost za rad.</w:t>
      </w:r>
    </w:p>
    <w:p w:rsidR="00E330E4" w:rsidRDefault="00E330E4" w:rsidP="00E53CB3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E53CB3" w:rsidRDefault="00E53CB3" w:rsidP="0016099C">
      <w:pPr>
        <w:spacing w:line="276" w:lineRule="auto"/>
        <w:rPr>
          <w:sz w:val="24"/>
          <w:szCs w:val="24"/>
          <w:lang w:val="hr-HR"/>
        </w:rPr>
      </w:pPr>
    </w:p>
    <w:p w:rsidR="00E53CB3" w:rsidRDefault="00E53CB3" w:rsidP="0016099C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Sjednica je završila </w:t>
      </w:r>
      <w:r w:rsidR="00FA559A">
        <w:rPr>
          <w:sz w:val="24"/>
          <w:szCs w:val="24"/>
          <w:lang w:val="hr-HR"/>
        </w:rPr>
        <w:t>20</w:t>
      </w:r>
      <w:r w:rsidR="00BD55CF">
        <w:rPr>
          <w:sz w:val="24"/>
          <w:szCs w:val="24"/>
          <w:lang w:val="hr-HR"/>
        </w:rPr>
        <w:t>. ožujka</w:t>
      </w:r>
      <w:r>
        <w:rPr>
          <w:sz w:val="24"/>
          <w:szCs w:val="24"/>
          <w:lang w:val="hr-HR"/>
        </w:rPr>
        <w:t xml:space="preserve"> 202</w:t>
      </w:r>
      <w:r w:rsidR="00E330E4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 xml:space="preserve">. godine u </w:t>
      </w:r>
      <w:r w:rsidR="00BD55CF">
        <w:rPr>
          <w:sz w:val="24"/>
          <w:szCs w:val="24"/>
          <w:lang w:val="hr-HR"/>
        </w:rPr>
        <w:t>12:01</w:t>
      </w:r>
      <w:r w:rsidR="00A7339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sati.</w:t>
      </w:r>
    </w:p>
    <w:p w:rsidR="00E53CB3" w:rsidRDefault="00E53CB3" w:rsidP="0016099C">
      <w:pPr>
        <w:spacing w:line="276" w:lineRule="auto"/>
        <w:rPr>
          <w:sz w:val="24"/>
          <w:szCs w:val="24"/>
          <w:lang w:val="hr-HR"/>
        </w:rPr>
      </w:pPr>
    </w:p>
    <w:p w:rsidR="00E53CB3" w:rsidRPr="009049C2" w:rsidRDefault="00E53CB3" w:rsidP="0016099C">
      <w:pPr>
        <w:spacing w:line="276" w:lineRule="auto"/>
        <w:rPr>
          <w:sz w:val="24"/>
          <w:szCs w:val="24"/>
          <w:lang w:val="hr-HR"/>
        </w:rPr>
      </w:pPr>
    </w:p>
    <w:p w:rsidR="00274FAD" w:rsidRPr="009049C2" w:rsidRDefault="008E7438" w:rsidP="0016099C">
      <w:pPr>
        <w:spacing w:line="276" w:lineRule="auto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</w:t>
      </w:r>
      <w:r w:rsidR="00274FAD" w:rsidRPr="009049C2">
        <w:rPr>
          <w:b/>
          <w:sz w:val="24"/>
          <w:szCs w:val="24"/>
          <w:lang w:val="hr-HR"/>
        </w:rPr>
        <w:t>Zapisn</w:t>
      </w:r>
      <w:r w:rsidR="00E53CB3">
        <w:rPr>
          <w:b/>
          <w:sz w:val="24"/>
          <w:szCs w:val="24"/>
          <w:lang w:val="hr-HR"/>
        </w:rPr>
        <w:t>ik izradila</w:t>
      </w:r>
      <w:r w:rsidR="00E53CB3">
        <w:rPr>
          <w:b/>
          <w:sz w:val="24"/>
          <w:szCs w:val="24"/>
          <w:lang w:val="hr-HR"/>
        </w:rPr>
        <w:tab/>
      </w:r>
      <w:r w:rsidR="00E53CB3">
        <w:rPr>
          <w:b/>
          <w:sz w:val="24"/>
          <w:szCs w:val="24"/>
          <w:lang w:val="hr-HR"/>
        </w:rPr>
        <w:tab/>
      </w:r>
      <w:r w:rsidR="00E53CB3">
        <w:rPr>
          <w:b/>
          <w:sz w:val="24"/>
          <w:szCs w:val="24"/>
          <w:lang w:val="hr-HR"/>
        </w:rPr>
        <w:tab/>
      </w:r>
      <w:r w:rsidR="00E53CB3">
        <w:rPr>
          <w:b/>
          <w:sz w:val="24"/>
          <w:szCs w:val="24"/>
          <w:lang w:val="hr-HR"/>
        </w:rPr>
        <w:tab/>
        <w:t xml:space="preserve">              </w:t>
      </w:r>
      <w:r w:rsidR="00E53CB3">
        <w:rPr>
          <w:b/>
          <w:sz w:val="24"/>
          <w:szCs w:val="24"/>
          <w:lang w:val="hr-HR"/>
        </w:rPr>
        <w:tab/>
      </w:r>
      <w:r w:rsidR="008F66F1">
        <w:rPr>
          <w:b/>
          <w:sz w:val="24"/>
          <w:szCs w:val="24"/>
          <w:lang w:val="hr-HR"/>
        </w:rPr>
        <w:t>Predsjednik</w:t>
      </w:r>
      <w:r w:rsidR="00065556">
        <w:rPr>
          <w:b/>
          <w:sz w:val="24"/>
          <w:szCs w:val="24"/>
          <w:lang w:val="hr-HR"/>
        </w:rPr>
        <w:t xml:space="preserve"> Školskog odbora</w:t>
      </w:r>
    </w:p>
    <w:p w:rsidR="00274FAD" w:rsidRDefault="008E7438" w:rsidP="0016099C">
      <w:pPr>
        <w:spacing w:line="276" w:lineRule="auto"/>
      </w:pPr>
      <w:r>
        <w:rPr>
          <w:sz w:val="24"/>
          <w:szCs w:val="24"/>
          <w:lang w:val="hr-HR"/>
        </w:rPr>
        <w:t xml:space="preserve">Martina Bestvina, </w:t>
      </w:r>
      <w:proofErr w:type="spellStart"/>
      <w:r>
        <w:rPr>
          <w:sz w:val="24"/>
          <w:szCs w:val="24"/>
          <w:lang w:val="hr-HR"/>
        </w:rPr>
        <w:t>dipl.iur</w:t>
      </w:r>
      <w:proofErr w:type="spellEnd"/>
      <w:r>
        <w:rPr>
          <w:sz w:val="24"/>
          <w:szCs w:val="24"/>
          <w:lang w:val="hr-HR"/>
        </w:rPr>
        <w:t>.</w:t>
      </w:r>
      <w:r w:rsidR="00274FAD" w:rsidRPr="009049C2">
        <w:rPr>
          <w:sz w:val="24"/>
          <w:szCs w:val="24"/>
          <w:lang w:val="hr-HR"/>
        </w:rPr>
        <w:tab/>
      </w:r>
      <w:r w:rsidR="00274FAD" w:rsidRPr="009049C2">
        <w:rPr>
          <w:sz w:val="24"/>
          <w:szCs w:val="24"/>
          <w:lang w:val="hr-HR"/>
        </w:rPr>
        <w:tab/>
      </w:r>
      <w:r w:rsidR="00274FAD" w:rsidRPr="009049C2">
        <w:rPr>
          <w:sz w:val="24"/>
          <w:szCs w:val="24"/>
          <w:lang w:val="hr-HR"/>
        </w:rPr>
        <w:tab/>
      </w:r>
      <w:r w:rsidR="00274FAD" w:rsidRPr="009049C2">
        <w:rPr>
          <w:sz w:val="24"/>
          <w:szCs w:val="24"/>
          <w:lang w:val="hr-HR"/>
        </w:rPr>
        <w:tab/>
      </w:r>
      <w:r w:rsidR="00FD7A5C">
        <w:rPr>
          <w:sz w:val="24"/>
          <w:szCs w:val="24"/>
          <w:lang w:val="hr-HR"/>
        </w:rPr>
        <w:tab/>
        <w:t xml:space="preserve">Marko </w:t>
      </w:r>
      <w:proofErr w:type="spellStart"/>
      <w:r w:rsidR="00FD7A5C">
        <w:rPr>
          <w:sz w:val="24"/>
          <w:szCs w:val="24"/>
          <w:lang w:val="hr-HR"/>
        </w:rPr>
        <w:t>Molnar</w:t>
      </w:r>
      <w:proofErr w:type="spellEnd"/>
      <w:r w:rsidR="00FD7A5C">
        <w:rPr>
          <w:sz w:val="24"/>
          <w:szCs w:val="24"/>
          <w:lang w:val="hr-HR"/>
        </w:rPr>
        <w:t xml:space="preserve">, </w:t>
      </w:r>
      <w:proofErr w:type="spellStart"/>
      <w:r w:rsidR="00065556">
        <w:rPr>
          <w:sz w:val="24"/>
          <w:szCs w:val="24"/>
          <w:lang w:val="hr-HR"/>
        </w:rPr>
        <w:t>mag</w:t>
      </w:r>
      <w:proofErr w:type="spellEnd"/>
      <w:r w:rsidR="00FD7A5C">
        <w:rPr>
          <w:sz w:val="24"/>
          <w:szCs w:val="24"/>
          <w:lang w:val="hr-HR"/>
        </w:rPr>
        <w:t xml:space="preserve">. ing. </w:t>
      </w:r>
      <w:proofErr w:type="spellStart"/>
      <w:r w:rsidR="00FD7A5C">
        <w:rPr>
          <w:sz w:val="24"/>
          <w:szCs w:val="24"/>
          <w:lang w:val="hr-HR"/>
        </w:rPr>
        <w:t>aedif</w:t>
      </w:r>
      <w:proofErr w:type="spellEnd"/>
      <w:r w:rsidR="00FD7A5C">
        <w:rPr>
          <w:sz w:val="24"/>
          <w:szCs w:val="24"/>
          <w:lang w:val="hr-HR"/>
        </w:rPr>
        <w:t>.</w:t>
      </w:r>
    </w:p>
    <w:sectPr w:rsidR="00274F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394" w:rsidRDefault="00AA5394" w:rsidP="003B5371">
      <w:r>
        <w:separator/>
      </w:r>
    </w:p>
  </w:endnote>
  <w:endnote w:type="continuationSeparator" w:id="0">
    <w:p w:rsidR="00AA5394" w:rsidRDefault="00AA5394" w:rsidP="003B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394" w:rsidRDefault="00AA5394" w:rsidP="003B5371">
      <w:r>
        <w:separator/>
      </w:r>
    </w:p>
  </w:footnote>
  <w:footnote w:type="continuationSeparator" w:id="0">
    <w:p w:rsidR="00AA5394" w:rsidRDefault="00AA5394" w:rsidP="003B5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71" w:rsidRDefault="003B5371">
    <w:pPr>
      <w:pStyle w:val="Zaglavlje"/>
    </w:pPr>
    <w:r w:rsidRPr="003A151A">
      <w:rPr>
        <w:noProof/>
        <w:lang w:val="hr-HR" w:eastAsia="hr-HR"/>
      </w:rPr>
      <w:drawing>
        <wp:inline distT="0" distB="0" distL="0" distR="0" wp14:anchorId="756F14E1" wp14:editId="4180EB15">
          <wp:extent cx="1428750" cy="523875"/>
          <wp:effectExtent l="0" t="0" r="0" b="9525"/>
          <wp:docPr id="1" name="Slika 1" descr="D:\LOGO Š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ŠK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967" cy="534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6CC5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A5222"/>
    <w:multiLevelType w:val="hybridMultilevel"/>
    <w:tmpl w:val="E0B65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711C61"/>
    <w:multiLevelType w:val="hybridMultilevel"/>
    <w:tmpl w:val="B76C4EF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34EED"/>
    <w:multiLevelType w:val="hybridMultilevel"/>
    <w:tmpl w:val="3EB64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F4855"/>
    <w:multiLevelType w:val="hybridMultilevel"/>
    <w:tmpl w:val="3D0C773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F78F7"/>
    <w:multiLevelType w:val="hybridMultilevel"/>
    <w:tmpl w:val="3EB64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02966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0B"/>
    <w:rsid w:val="00004138"/>
    <w:rsid w:val="00037EDC"/>
    <w:rsid w:val="00065556"/>
    <w:rsid w:val="000A19FF"/>
    <w:rsid w:val="0016099C"/>
    <w:rsid w:val="001935BE"/>
    <w:rsid w:val="001C21F0"/>
    <w:rsid w:val="00207FE5"/>
    <w:rsid w:val="00221933"/>
    <w:rsid w:val="00274FAD"/>
    <w:rsid w:val="00277E38"/>
    <w:rsid w:val="002F3C0B"/>
    <w:rsid w:val="00316538"/>
    <w:rsid w:val="00371DAD"/>
    <w:rsid w:val="00391986"/>
    <w:rsid w:val="003B5371"/>
    <w:rsid w:val="003D1D89"/>
    <w:rsid w:val="003D346A"/>
    <w:rsid w:val="00425A28"/>
    <w:rsid w:val="00430BAF"/>
    <w:rsid w:val="0044143E"/>
    <w:rsid w:val="00472A00"/>
    <w:rsid w:val="004D2742"/>
    <w:rsid w:val="004F0EEC"/>
    <w:rsid w:val="00522E8D"/>
    <w:rsid w:val="00567EBB"/>
    <w:rsid w:val="005827DA"/>
    <w:rsid w:val="005D056F"/>
    <w:rsid w:val="0064334A"/>
    <w:rsid w:val="00664EFB"/>
    <w:rsid w:val="00681E1E"/>
    <w:rsid w:val="006937E0"/>
    <w:rsid w:val="006D58B6"/>
    <w:rsid w:val="00704704"/>
    <w:rsid w:val="00727E22"/>
    <w:rsid w:val="00744503"/>
    <w:rsid w:val="00764BB7"/>
    <w:rsid w:val="007D4075"/>
    <w:rsid w:val="00832823"/>
    <w:rsid w:val="008444C7"/>
    <w:rsid w:val="00864D97"/>
    <w:rsid w:val="00871FC6"/>
    <w:rsid w:val="008E592D"/>
    <w:rsid w:val="008E7438"/>
    <w:rsid w:val="008F66F1"/>
    <w:rsid w:val="00925DC8"/>
    <w:rsid w:val="00971983"/>
    <w:rsid w:val="009E24BF"/>
    <w:rsid w:val="00A2742D"/>
    <w:rsid w:val="00A31EA9"/>
    <w:rsid w:val="00A446C2"/>
    <w:rsid w:val="00A7339F"/>
    <w:rsid w:val="00A8509C"/>
    <w:rsid w:val="00A94580"/>
    <w:rsid w:val="00AA1730"/>
    <w:rsid w:val="00AA3F05"/>
    <w:rsid w:val="00AA5394"/>
    <w:rsid w:val="00AE05BD"/>
    <w:rsid w:val="00B36C7A"/>
    <w:rsid w:val="00B82EBC"/>
    <w:rsid w:val="00BD55CF"/>
    <w:rsid w:val="00BE0745"/>
    <w:rsid w:val="00BE45CC"/>
    <w:rsid w:val="00BF0176"/>
    <w:rsid w:val="00C87FB8"/>
    <w:rsid w:val="00CA01A8"/>
    <w:rsid w:val="00D55E6C"/>
    <w:rsid w:val="00D70FE1"/>
    <w:rsid w:val="00E330E4"/>
    <w:rsid w:val="00E53CB3"/>
    <w:rsid w:val="00E549AA"/>
    <w:rsid w:val="00E934E2"/>
    <w:rsid w:val="00EE323E"/>
    <w:rsid w:val="00EE52D2"/>
    <w:rsid w:val="00F11586"/>
    <w:rsid w:val="00F44D36"/>
    <w:rsid w:val="00F96259"/>
    <w:rsid w:val="00FA559A"/>
    <w:rsid w:val="00FC3F74"/>
    <w:rsid w:val="00FD7A5C"/>
    <w:rsid w:val="00FE5860"/>
    <w:rsid w:val="00FF39F7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2DDD"/>
  <w15:chartTrackingRefBased/>
  <w15:docId w15:val="{0314B2DD-E38F-43A2-944E-9F134BA7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nhideWhenUsed/>
    <w:qFormat/>
    <w:rsid w:val="003B53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9">
    <w:name w:val="heading 9"/>
    <w:basedOn w:val="Normal"/>
    <w:next w:val="Normal"/>
    <w:link w:val="Naslov9Char"/>
    <w:unhideWhenUsed/>
    <w:qFormat/>
    <w:rsid w:val="003B53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3B537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Naslov9Char">
    <w:name w:val="Naslov 9 Char"/>
    <w:basedOn w:val="Zadanifontodlomka"/>
    <w:link w:val="Naslov9"/>
    <w:rsid w:val="003B5371"/>
    <w:rPr>
      <w:rFonts w:ascii="Arial" w:eastAsia="Times New Roman" w:hAnsi="Arial" w:cs="Arial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3B53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5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B53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5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99"/>
    <w:qFormat/>
    <w:rsid w:val="006937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45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03"/>
    <w:rPr>
      <w:rFonts w:ascii="Segoe UI" w:eastAsia="Times New Roman" w:hAnsi="Segoe UI" w:cs="Segoe UI"/>
      <w:sz w:val="18"/>
      <w:szCs w:val="18"/>
      <w:lang w:val="en-US"/>
    </w:rPr>
  </w:style>
  <w:style w:type="paragraph" w:styleId="Tijeloteksta">
    <w:name w:val="Body Text"/>
    <w:aliases w:val=" uvlaka 3,uvlaka 3,uvlaka 2,  uvlaka 2"/>
    <w:basedOn w:val="Normal"/>
    <w:link w:val="TijelotekstaChar"/>
    <w:rsid w:val="00371DAD"/>
    <w:pPr>
      <w:jc w:val="both"/>
    </w:pPr>
    <w:rPr>
      <w:sz w:val="24"/>
      <w:szCs w:val="24"/>
      <w:lang w:val="x-none" w:eastAsia="x-none"/>
    </w:rPr>
  </w:style>
  <w:style w:type="character" w:customStyle="1" w:styleId="TijelotekstaChar">
    <w:name w:val="Tijelo teksta Char"/>
    <w:aliases w:val=" uvlaka 3 Char,uvlaka 3 Char,uvlaka 2 Char,  uvlaka 2 Char"/>
    <w:basedOn w:val="Zadanifontodlomka"/>
    <w:link w:val="Tijeloteksta"/>
    <w:rsid w:val="00371D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andardWeb">
    <w:name w:val="Normal (Web)"/>
    <w:basedOn w:val="Normal"/>
    <w:rsid w:val="00371DAD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Šitum Kulić</dc:creator>
  <cp:keywords/>
  <dc:description/>
  <cp:lastModifiedBy>Martina Bestvina</cp:lastModifiedBy>
  <cp:revision>3</cp:revision>
  <cp:lastPrinted>2021-11-11T10:00:00Z</cp:lastPrinted>
  <dcterms:created xsi:type="dcterms:W3CDTF">2023-03-23T09:59:00Z</dcterms:created>
  <dcterms:modified xsi:type="dcterms:W3CDTF">2023-03-23T10:13:00Z</dcterms:modified>
</cp:coreProperties>
</file>