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7A469" w14:textId="1154F8DD" w:rsidR="00680FAB" w:rsidRPr="00B67BB6" w:rsidRDefault="00680FAB" w:rsidP="006D7875">
      <w:pPr>
        <w:spacing w:after="0"/>
        <w:jc w:val="both"/>
        <w:rPr>
          <w:rFonts w:ascii="Times New Roman" w:hAnsi="Times New Roman" w:cs="Times New Roman"/>
          <w:sz w:val="20"/>
          <w:szCs w:val="20"/>
          <w:lang w:val="sl-SI"/>
        </w:rPr>
      </w:pPr>
      <w:r w:rsidRPr="00B67BB6">
        <w:rPr>
          <w:rFonts w:ascii="Times New Roman" w:hAnsi="Times New Roman" w:cs="Times New Roman"/>
          <w:sz w:val="20"/>
          <w:szCs w:val="20"/>
          <w:lang w:val="sl-SI"/>
        </w:rPr>
        <w:t>GRADITELJSKO - GEODETSKA ŠKOLA OSIJEK</w:t>
      </w:r>
    </w:p>
    <w:p w14:paraId="2E1B03EC" w14:textId="77777777" w:rsidR="00680FAB" w:rsidRPr="00B67BB6" w:rsidRDefault="00680FAB" w:rsidP="006D7875">
      <w:pPr>
        <w:spacing w:after="0"/>
        <w:jc w:val="both"/>
        <w:rPr>
          <w:rFonts w:ascii="Times New Roman" w:hAnsi="Times New Roman" w:cs="Times New Roman"/>
          <w:sz w:val="20"/>
          <w:szCs w:val="20"/>
          <w:lang w:val="sl-SI"/>
        </w:rPr>
      </w:pPr>
      <w:r w:rsidRPr="00B67BB6">
        <w:rPr>
          <w:rFonts w:ascii="Times New Roman" w:hAnsi="Times New Roman" w:cs="Times New Roman"/>
          <w:sz w:val="20"/>
          <w:szCs w:val="20"/>
          <w:lang w:val="sl-SI"/>
        </w:rPr>
        <w:t>Osijek , Drinska 16a</w:t>
      </w:r>
    </w:p>
    <w:p w14:paraId="5D723BEA" w14:textId="77777777" w:rsidR="00680FAB" w:rsidRPr="00B67BB6" w:rsidRDefault="00680FAB" w:rsidP="006D7875">
      <w:pPr>
        <w:spacing w:after="0"/>
        <w:jc w:val="both"/>
        <w:rPr>
          <w:rFonts w:ascii="Times New Roman" w:hAnsi="Times New Roman" w:cs="Times New Roman"/>
          <w:sz w:val="20"/>
          <w:szCs w:val="20"/>
          <w:lang w:val="sl-SI"/>
        </w:rPr>
      </w:pPr>
    </w:p>
    <w:p w14:paraId="02716F48" w14:textId="2387C477" w:rsidR="00680FAB" w:rsidRPr="00B67BB6" w:rsidRDefault="00680FAB" w:rsidP="006D7875">
      <w:pPr>
        <w:spacing w:after="0"/>
        <w:jc w:val="both"/>
        <w:rPr>
          <w:rFonts w:ascii="Times New Roman" w:hAnsi="Times New Roman" w:cs="Times New Roman"/>
          <w:sz w:val="20"/>
          <w:szCs w:val="20"/>
          <w:lang w:val="sl-SI"/>
        </w:rPr>
      </w:pPr>
      <w:r w:rsidRPr="00B67BB6">
        <w:rPr>
          <w:rFonts w:ascii="Times New Roman" w:hAnsi="Times New Roman" w:cs="Times New Roman"/>
          <w:sz w:val="20"/>
          <w:szCs w:val="20"/>
          <w:lang w:val="sl-SI"/>
        </w:rPr>
        <w:t>KLASA: 1</w:t>
      </w:r>
      <w:r w:rsidR="00B02E7D" w:rsidRPr="00B67BB6">
        <w:rPr>
          <w:rFonts w:ascii="Times New Roman" w:hAnsi="Times New Roman" w:cs="Times New Roman"/>
          <w:sz w:val="20"/>
          <w:szCs w:val="20"/>
          <w:lang w:val="sl-SI"/>
        </w:rPr>
        <w:t>12-</w:t>
      </w:r>
      <w:r w:rsidR="006D214C" w:rsidRPr="00B67BB6">
        <w:rPr>
          <w:rFonts w:ascii="Times New Roman" w:hAnsi="Times New Roman" w:cs="Times New Roman"/>
          <w:sz w:val="20"/>
          <w:szCs w:val="20"/>
          <w:lang w:val="sl-SI"/>
        </w:rPr>
        <w:t>02</w:t>
      </w:r>
      <w:r w:rsidR="009D77E9" w:rsidRPr="00B67BB6">
        <w:rPr>
          <w:rFonts w:ascii="Times New Roman" w:hAnsi="Times New Roman" w:cs="Times New Roman"/>
          <w:sz w:val="20"/>
          <w:szCs w:val="20"/>
          <w:lang w:val="sl-SI"/>
        </w:rPr>
        <w:t>/2</w:t>
      </w:r>
      <w:r w:rsidR="006D214C" w:rsidRPr="00B67BB6">
        <w:rPr>
          <w:rFonts w:ascii="Times New Roman" w:hAnsi="Times New Roman" w:cs="Times New Roman"/>
          <w:sz w:val="20"/>
          <w:szCs w:val="20"/>
          <w:lang w:val="sl-SI"/>
        </w:rPr>
        <w:t>5</w:t>
      </w:r>
      <w:r w:rsidR="00B52B32" w:rsidRPr="00B67BB6">
        <w:rPr>
          <w:rFonts w:ascii="Times New Roman" w:hAnsi="Times New Roman" w:cs="Times New Roman"/>
          <w:sz w:val="20"/>
          <w:szCs w:val="20"/>
          <w:lang w:val="sl-SI"/>
        </w:rPr>
        <w:t>-0</w:t>
      </w:r>
      <w:r w:rsidR="006D214C" w:rsidRPr="00B67BB6">
        <w:rPr>
          <w:rFonts w:ascii="Times New Roman" w:hAnsi="Times New Roman" w:cs="Times New Roman"/>
          <w:sz w:val="20"/>
          <w:szCs w:val="20"/>
          <w:lang w:val="sl-SI"/>
        </w:rPr>
        <w:t>1</w:t>
      </w:r>
      <w:r w:rsidRPr="00B67BB6">
        <w:rPr>
          <w:rFonts w:ascii="Times New Roman" w:hAnsi="Times New Roman" w:cs="Times New Roman"/>
          <w:sz w:val="20"/>
          <w:szCs w:val="20"/>
          <w:lang w:val="sl-SI"/>
        </w:rPr>
        <w:t>/</w:t>
      </w:r>
      <w:r w:rsidR="00E6743C">
        <w:rPr>
          <w:rFonts w:ascii="Times New Roman" w:hAnsi="Times New Roman" w:cs="Times New Roman"/>
          <w:sz w:val="20"/>
          <w:szCs w:val="20"/>
          <w:lang w:val="sl-SI"/>
        </w:rPr>
        <w:t>5</w:t>
      </w:r>
    </w:p>
    <w:p w14:paraId="54C6C684" w14:textId="2A88CF11" w:rsidR="00680FAB" w:rsidRPr="00B67BB6" w:rsidRDefault="009D77E9" w:rsidP="006D7875">
      <w:pPr>
        <w:spacing w:after="0"/>
        <w:jc w:val="both"/>
        <w:rPr>
          <w:rFonts w:ascii="Times New Roman" w:hAnsi="Times New Roman" w:cs="Times New Roman"/>
          <w:sz w:val="20"/>
          <w:szCs w:val="20"/>
          <w:lang w:val="sl-SI"/>
        </w:rPr>
      </w:pPr>
      <w:r w:rsidRPr="00B67BB6">
        <w:rPr>
          <w:rFonts w:ascii="Times New Roman" w:hAnsi="Times New Roman" w:cs="Times New Roman"/>
          <w:sz w:val="20"/>
          <w:szCs w:val="20"/>
          <w:lang w:val="sl-SI"/>
        </w:rPr>
        <w:t>URBROJ: 2158-44-2</w:t>
      </w:r>
      <w:r w:rsidR="006D214C" w:rsidRPr="00B67BB6">
        <w:rPr>
          <w:rFonts w:ascii="Times New Roman" w:hAnsi="Times New Roman" w:cs="Times New Roman"/>
          <w:sz w:val="20"/>
          <w:szCs w:val="20"/>
          <w:lang w:val="sl-SI"/>
        </w:rPr>
        <w:t>5</w:t>
      </w:r>
      <w:r w:rsidR="00680FAB" w:rsidRPr="00B67BB6">
        <w:rPr>
          <w:rFonts w:ascii="Times New Roman" w:hAnsi="Times New Roman" w:cs="Times New Roman"/>
          <w:sz w:val="20"/>
          <w:szCs w:val="20"/>
          <w:lang w:val="sl-SI"/>
        </w:rPr>
        <w:t>-</w:t>
      </w:r>
      <w:r w:rsidR="00E6743C">
        <w:rPr>
          <w:rFonts w:ascii="Times New Roman" w:hAnsi="Times New Roman" w:cs="Times New Roman"/>
          <w:sz w:val="20"/>
          <w:szCs w:val="20"/>
          <w:lang w:val="sl-SI"/>
        </w:rPr>
        <w:t>2</w:t>
      </w:r>
    </w:p>
    <w:p w14:paraId="68BA99FC" w14:textId="77777777" w:rsidR="00680FAB" w:rsidRPr="00B67BB6" w:rsidRDefault="00680FAB" w:rsidP="006D7875">
      <w:pPr>
        <w:spacing w:after="0"/>
        <w:jc w:val="both"/>
        <w:rPr>
          <w:rFonts w:ascii="Times New Roman" w:hAnsi="Times New Roman" w:cs="Times New Roman"/>
          <w:sz w:val="20"/>
          <w:szCs w:val="20"/>
          <w:lang w:val="sl-SI"/>
        </w:rPr>
      </w:pPr>
    </w:p>
    <w:p w14:paraId="59B235D5" w14:textId="6BACE61F" w:rsidR="00680FAB" w:rsidRPr="00B67BB6" w:rsidRDefault="00680FAB" w:rsidP="006D7875">
      <w:pPr>
        <w:spacing w:after="0"/>
        <w:jc w:val="both"/>
        <w:rPr>
          <w:rFonts w:ascii="Times New Roman" w:hAnsi="Times New Roman" w:cs="Times New Roman"/>
          <w:sz w:val="20"/>
          <w:szCs w:val="20"/>
          <w:lang w:val="sl-SI"/>
        </w:rPr>
      </w:pPr>
      <w:r w:rsidRPr="00B67BB6">
        <w:rPr>
          <w:rFonts w:ascii="Times New Roman" w:hAnsi="Times New Roman" w:cs="Times New Roman"/>
          <w:sz w:val="20"/>
          <w:szCs w:val="20"/>
          <w:lang w:val="sl-SI"/>
        </w:rPr>
        <w:t xml:space="preserve">Osijek, </w:t>
      </w:r>
      <w:r w:rsidR="00E6743C">
        <w:rPr>
          <w:rFonts w:ascii="Times New Roman" w:hAnsi="Times New Roman" w:cs="Times New Roman"/>
          <w:sz w:val="20"/>
          <w:szCs w:val="20"/>
          <w:lang w:val="sl-SI"/>
        </w:rPr>
        <w:t>7. ožujka</w:t>
      </w:r>
      <w:r w:rsidR="006D214C" w:rsidRPr="00B67BB6">
        <w:rPr>
          <w:rFonts w:ascii="Times New Roman" w:hAnsi="Times New Roman" w:cs="Times New Roman"/>
          <w:sz w:val="20"/>
          <w:szCs w:val="20"/>
          <w:lang w:val="sl-SI"/>
        </w:rPr>
        <w:t xml:space="preserve"> 2025</w:t>
      </w:r>
      <w:r w:rsidRPr="00B67BB6">
        <w:rPr>
          <w:rFonts w:ascii="Times New Roman" w:hAnsi="Times New Roman" w:cs="Times New Roman"/>
          <w:sz w:val="20"/>
          <w:szCs w:val="20"/>
          <w:lang w:val="sl-SI"/>
        </w:rPr>
        <w:t>. godine</w:t>
      </w:r>
    </w:p>
    <w:p w14:paraId="29753A94" w14:textId="77777777" w:rsidR="00680FAB" w:rsidRPr="00B67BB6" w:rsidRDefault="00680FAB" w:rsidP="006D787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DFAC21D" w14:textId="12F4DDDD" w:rsidR="001E5BB3" w:rsidRPr="00B67BB6" w:rsidRDefault="001E5BB3" w:rsidP="006D787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67BB6">
        <w:rPr>
          <w:rFonts w:ascii="Times New Roman" w:hAnsi="Times New Roman" w:cs="Times New Roman"/>
          <w:sz w:val="20"/>
          <w:szCs w:val="20"/>
        </w:rPr>
        <w:t xml:space="preserve">Na temelju članka 107. Zakona o odgoju i obrazovanju u osnovnoj i srednjoj školi („Narodne novine“ broj </w:t>
      </w:r>
      <w:r w:rsidR="009D77E9" w:rsidRPr="00B67BB6">
        <w:rPr>
          <w:rFonts w:ascii="Times New Roman" w:hAnsi="Times New Roman" w:cs="Times New Roman"/>
          <w:color w:val="000000"/>
          <w:sz w:val="20"/>
          <w:szCs w:val="20"/>
        </w:rPr>
        <w:t xml:space="preserve">87/08, 86/09, 92/10, 105/10, 90/11, 5/12, 16/12, 86/12, 126/12, 94/13, 152/14, 07/17, 68/18, 98/19, 64/20, 151/22, 155/23, 156/23), </w:t>
      </w:r>
      <w:r w:rsidR="0097191C" w:rsidRPr="00B67BB6">
        <w:rPr>
          <w:rFonts w:ascii="Times New Roman" w:hAnsi="Times New Roman" w:cs="Times New Roman"/>
          <w:color w:val="000000"/>
          <w:sz w:val="20"/>
          <w:szCs w:val="20"/>
        </w:rPr>
        <w:t xml:space="preserve">članka </w:t>
      </w:r>
      <w:r w:rsidR="00141BC8" w:rsidRPr="00B67BB6">
        <w:rPr>
          <w:rFonts w:ascii="Times New Roman" w:hAnsi="Times New Roman" w:cs="Times New Roman"/>
          <w:color w:val="000000"/>
          <w:sz w:val="20"/>
          <w:szCs w:val="20"/>
        </w:rPr>
        <w:t xml:space="preserve">6. </w:t>
      </w:r>
      <w:r w:rsidR="00B2351F" w:rsidRPr="00B67BB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97191C" w:rsidRPr="00B67BB6">
        <w:rPr>
          <w:rFonts w:ascii="Times New Roman" w:hAnsi="Times New Roman" w:cs="Times New Roman"/>
          <w:color w:val="000000"/>
          <w:sz w:val="20"/>
          <w:szCs w:val="20"/>
        </w:rPr>
        <w:t xml:space="preserve">Pravilnika o radu te </w:t>
      </w:r>
      <w:r w:rsidR="00B74554" w:rsidRPr="00B67BB6">
        <w:rPr>
          <w:rFonts w:ascii="Times New Roman" w:hAnsi="Times New Roman" w:cs="Times New Roman"/>
          <w:color w:val="000000"/>
          <w:sz w:val="20"/>
          <w:szCs w:val="20"/>
        </w:rPr>
        <w:t>član</w:t>
      </w:r>
      <w:r w:rsidR="00B2351F" w:rsidRPr="00B67BB6">
        <w:rPr>
          <w:rFonts w:ascii="Times New Roman" w:hAnsi="Times New Roman" w:cs="Times New Roman"/>
          <w:color w:val="000000"/>
          <w:sz w:val="20"/>
          <w:szCs w:val="20"/>
        </w:rPr>
        <w:t>ka</w:t>
      </w:r>
      <w:r w:rsidR="00A13A15" w:rsidRPr="00B67BB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D22B84" w:rsidRPr="00B67BB6">
        <w:rPr>
          <w:rFonts w:ascii="Times New Roman" w:hAnsi="Times New Roman" w:cs="Times New Roman"/>
          <w:color w:val="000000"/>
          <w:sz w:val="20"/>
          <w:szCs w:val="20"/>
        </w:rPr>
        <w:t xml:space="preserve">5. </w:t>
      </w:r>
      <w:r w:rsidR="0097191C" w:rsidRPr="00B67BB6">
        <w:rPr>
          <w:rFonts w:ascii="Times New Roman" w:hAnsi="Times New Roman" w:cs="Times New Roman"/>
          <w:color w:val="000000"/>
          <w:sz w:val="20"/>
          <w:szCs w:val="20"/>
        </w:rPr>
        <w:t xml:space="preserve">Pravilnika o </w:t>
      </w:r>
      <w:r w:rsidR="00B2351F" w:rsidRPr="00B67BB6">
        <w:rPr>
          <w:rFonts w:ascii="Times New Roman" w:hAnsi="Times New Roman" w:cs="Times New Roman"/>
          <w:color w:val="000000"/>
          <w:sz w:val="20"/>
          <w:szCs w:val="20"/>
        </w:rPr>
        <w:t xml:space="preserve">načinu i </w:t>
      </w:r>
      <w:r w:rsidR="0097191C" w:rsidRPr="00B67BB6">
        <w:rPr>
          <w:rFonts w:ascii="Times New Roman" w:hAnsi="Times New Roman" w:cs="Times New Roman"/>
          <w:color w:val="000000"/>
          <w:sz w:val="20"/>
          <w:szCs w:val="20"/>
        </w:rPr>
        <w:t xml:space="preserve">postupku zapošljavanja </w:t>
      </w:r>
      <w:r w:rsidR="00B2351F" w:rsidRPr="00B67BB6">
        <w:rPr>
          <w:rFonts w:ascii="Times New Roman" w:hAnsi="Times New Roman" w:cs="Times New Roman"/>
          <w:color w:val="000000"/>
          <w:sz w:val="20"/>
          <w:szCs w:val="20"/>
        </w:rPr>
        <w:t>u Graditeljsko- geodetskoj školi Osijek</w:t>
      </w:r>
      <w:r w:rsidR="0097191C" w:rsidRPr="00B67BB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B2351F" w:rsidRPr="00B67BB6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865E53" w:rsidRPr="00B67BB6">
        <w:rPr>
          <w:rFonts w:ascii="Times New Roman" w:hAnsi="Times New Roman" w:cs="Times New Roman"/>
          <w:color w:val="000000"/>
          <w:sz w:val="20"/>
          <w:szCs w:val="20"/>
        </w:rPr>
        <w:t>u daljnjem tekstu</w:t>
      </w:r>
      <w:r w:rsidR="00896658" w:rsidRPr="00B67BB6">
        <w:rPr>
          <w:rFonts w:ascii="Times New Roman" w:hAnsi="Times New Roman" w:cs="Times New Roman"/>
          <w:color w:val="000000"/>
          <w:sz w:val="20"/>
          <w:szCs w:val="20"/>
        </w:rPr>
        <w:t>:</w:t>
      </w:r>
      <w:r w:rsidR="00865E53" w:rsidRPr="00B67BB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B2351F" w:rsidRPr="00B67BB6">
        <w:rPr>
          <w:rFonts w:ascii="Times New Roman" w:hAnsi="Times New Roman" w:cs="Times New Roman"/>
          <w:color w:val="000000"/>
          <w:sz w:val="20"/>
          <w:szCs w:val="20"/>
        </w:rPr>
        <w:t>Pravilnik</w:t>
      </w:r>
      <w:r w:rsidR="005D5851" w:rsidRPr="00B67BB6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  <w:r w:rsidR="00680FAB" w:rsidRPr="00B67BB6">
        <w:rPr>
          <w:rFonts w:ascii="Times New Roman" w:hAnsi="Times New Roman" w:cs="Times New Roman"/>
          <w:sz w:val="20"/>
          <w:szCs w:val="20"/>
        </w:rPr>
        <w:t>Graditeljsko- geodetske škole Osijek</w:t>
      </w:r>
      <w:r w:rsidR="00A13A15" w:rsidRPr="00B67BB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680FAB" w:rsidRPr="00B67BB6">
        <w:rPr>
          <w:rFonts w:ascii="Times New Roman" w:hAnsi="Times New Roman" w:cs="Times New Roman"/>
          <w:sz w:val="20"/>
          <w:szCs w:val="20"/>
        </w:rPr>
        <w:t>ravnatelj</w:t>
      </w:r>
      <w:r w:rsidR="00B232F1" w:rsidRPr="00B67BB6">
        <w:rPr>
          <w:rFonts w:ascii="Times New Roman" w:hAnsi="Times New Roman" w:cs="Times New Roman"/>
          <w:sz w:val="20"/>
          <w:szCs w:val="20"/>
        </w:rPr>
        <w:t xml:space="preserve"> </w:t>
      </w:r>
      <w:r w:rsidR="00680FAB" w:rsidRPr="00B67BB6">
        <w:rPr>
          <w:rFonts w:ascii="Times New Roman" w:hAnsi="Times New Roman" w:cs="Times New Roman"/>
          <w:sz w:val="20"/>
          <w:szCs w:val="20"/>
          <w:lang w:val="pl-PL"/>
        </w:rPr>
        <w:t xml:space="preserve">Darko Pšihistal, mag. cin. </w:t>
      </w:r>
      <w:r w:rsidRPr="00B67BB6">
        <w:rPr>
          <w:rFonts w:ascii="Times New Roman" w:hAnsi="Times New Roman" w:cs="Times New Roman"/>
          <w:sz w:val="20"/>
          <w:szCs w:val="20"/>
        </w:rPr>
        <w:t>objavljuje:</w:t>
      </w:r>
    </w:p>
    <w:p w14:paraId="67F5839C" w14:textId="77777777" w:rsidR="001E5BB3" w:rsidRPr="00B67BB6" w:rsidRDefault="001E5BB3" w:rsidP="006D787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0C6F6E6" w14:textId="77777777" w:rsidR="001E5BB3" w:rsidRPr="00B67BB6" w:rsidRDefault="001E5BB3" w:rsidP="007F673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67BB6">
        <w:rPr>
          <w:rFonts w:ascii="Times New Roman" w:hAnsi="Times New Roman" w:cs="Times New Roman"/>
          <w:b/>
          <w:sz w:val="20"/>
          <w:szCs w:val="20"/>
        </w:rPr>
        <w:t>NATJEČAJ</w:t>
      </w:r>
    </w:p>
    <w:p w14:paraId="7BFABFBA" w14:textId="77777777" w:rsidR="001E5BB3" w:rsidRPr="00B67BB6" w:rsidRDefault="001E5BB3" w:rsidP="007F673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67BB6">
        <w:rPr>
          <w:rFonts w:ascii="Times New Roman" w:hAnsi="Times New Roman" w:cs="Times New Roman"/>
          <w:b/>
          <w:color w:val="000000"/>
          <w:sz w:val="20"/>
          <w:szCs w:val="20"/>
        </w:rPr>
        <w:t>za zasnivanje radnog odnosa</w:t>
      </w:r>
    </w:p>
    <w:p w14:paraId="5D9A2B2B" w14:textId="77777777" w:rsidR="001E5BB3" w:rsidRPr="00B67BB6" w:rsidRDefault="001E5BB3" w:rsidP="006D787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DA07121" w14:textId="7CA09283" w:rsidR="00E451A8" w:rsidRPr="00B67BB6" w:rsidRDefault="00E451A8" w:rsidP="00E451A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  <w:r w:rsidRPr="00B67BB6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 xml:space="preserve">„SURADNIK/CA U NASTAVI (ZA PROGRAM OBRAZOVANJA TESAR)” </w:t>
      </w:r>
    </w:p>
    <w:p w14:paraId="3654DCC7" w14:textId="18A71C3C" w:rsidR="001E5BB3" w:rsidRPr="00B67BB6" w:rsidRDefault="003011A7" w:rsidP="00E451A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  <w:r w:rsidRPr="00B67BB6">
        <w:rPr>
          <w:rFonts w:ascii="Times New Roman" w:hAnsi="Times New Roman" w:cs="Times New Roman"/>
          <w:b/>
          <w:sz w:val="20"/>
          <w:szCs w:val="20"/>
        </w:rPr>
        <w:t>1</w:t>
      </w:r>
      <w:r w:rsidR="001E5BB3" w:rsidRPr="00B67BB6">
        <w:rPr>
          <w:rFonts w:ascii="Times New Roman" w:hAnsi="Times New Roman" w:cs="Times New Roman"/>
          <w:b/>
          <w:sz w:val="20"/>
          <w:szCs w:val="20"/>
        </w:rPr>
        <w:t xml:space="preserve"> izvršitelj/</w:t>
      </w:r>
      <w:proofErr w:type="spellStart"/>
      <w:r w:rsidR="001E5BB3" w:rsidRPr="00B67BB6">
        <w:rPr>
          <w:rFonts w:ascii="Times New Roman" w:hAnsi="Times New Roman" w:cs="Times New Roman"/>
          <w:b/>
          <w:sz w:val="20"/>
          <w:szCs w:val="20"/>
        </w:rPr>
        <w:t>ica</w:t>
      </w:r>
      <w:proofErr w:type="spellEnd"/>
      <w:r w:rsidR="001E5BB3" w:rsidRPr="00B67BB6">
        <w:rPr>
          <w:rFonts w:ascii="Times New Roman" w:hAnsi="Times New Roman" w:cs="Times New Roman"/>
          <w:b/>
          <w:sz w:val="20"/>
          <w:szCs w:val="20"/>
        </w:rPr>
        <w:t xml:space="preserve"> na </w:t>
      </w:r>
      <w:r w:rsidR="001E5BB3" w:rsidRPr="00B67BB6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određeno</w:t>
      </w:r>
      <w:r w:rsidR="00E6743C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 xml:space="preserve">- </w:t>
      </w:r>
      <w:r w:rsidR="009C1EA6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do 31. kolovoza 2025. godine</w:t>
      </w:r>
      <w:r w:rsidR="009C1EA6" w:rsidRPr="00B67BB6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 xml:space="preserve"> </w:t>
      </w:r>
      <w:r w:rsidR="00AB1324" w:rsidRPr="00B67BB6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(</w:t>
      </w:r>
      <w:r w:rsidR="00E451A8" w:rsidRPr="00B67BB6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upražnjeno radno mjesto</w:t>
      </w:r>
      <w:r w:rsidR="00AB1324" w:rsidRPr="00B67BB6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)</w:t>
      </w:r>
      <w:r w:rsidR="001E5BB3" w:rsidRPr="00B67BB6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AB1324" w:rsidRPr="00B67BB6">
        <w:rPr>
          <w:rFonts w:ascii="Times New Roman" w:hAnsi="Times New Roman" w:cs="Times New Roman"/>
          <w:b/>
          <w:sz w:val="20"/>
          <w:szCs w:val="20"/>
        </w:rPr>
        <w:t>ne</w:t>
      </w:r>
      <w:r w:rsidR="00680FAB" w:rsidRPr="00B67BB6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puno</w:t>
      </w:r>
      <w:r w:rsidR="001E5BB3" w:rsidRPr="00B67BB6">
        <w:rPr>
          <w:rFonts w:ascii="Times New Roman" w:hAnsi="Times New Roman" w:cs="Times New Roman"/>
          <w:b/>
          <w:sz w:val="20"/>
          <w:szCs w:val="20"/>
        </w:rPr>
        <w:t xml:space="preserve"> radno vrijeme, </w:t>
      </w:r>
      <w:r w:rsidR="00E451A8" w:rsidRPr="00B67BB6">
        <w:rPr>
          <w:rFonts w:ascii="Times New Roman" w:hAnsi="Times New Roman" w:cs="Times New Roman"/>
          <w:b/>
          <w:sz w:val="20"/>
          <w:szCs w:val="20"/>
        </w:rPr>
        <w:t>3,8</w:t>
      </w:r>
      <w:r w:rsidR="00463C20" w:rsidRPr="00B67BB6">
        <w:rPr>
          <w:rFonts w:ascii="Times New Roman" w:hAnsi="Times New Roman" w:cs="Times New Roman"/>
          <w:b/>
          <w:sz w:val="20"/>
          <w:szCs w:val="20"/>
        </w:rPr>
        <w:t xml:space="preserve"> sat</w:t>
      </w:r>
      <w:r w:rsidR="00AB1324" w:rsidRPr="00B67BB6">
        <w:rPr>
          <w:rFonts w:ascii="Times New Roman" w:hAnsi="Times New Roman" w:cs="Times New Roman"/>
          <w:b/>
          <w:sz w:val="20"/>
          <w:szCs w:val="20"/>
        </w:rPr>
        <w:t>a</w:t>
      </w:r>
      <w:r w:rsidR="00463C20" w:rsidRPr="00B67BB6">
        <w:rPr>
          <w:rFonts w:ascii="Times New Roman" w:hAnsi="Times New Roman" w:cs="Times New Roman"/>
          <w:b/>
          <w:sz w:val="20"/>
          <w:szCs w:val="20"/>
        </w:rPr>
        <w:t xml:space="preserve"> dnevnog, odnosno </w:t>
      </w:r>
      <w:r w:rsidR="00E451A8" w:rsidRPr="00B67BB6">
        <w:rPr>
          <w:rFonts w:ascii="Times New Roman" w:hAnsi="Times New Roman" w:cs="Times New Roman"/>
          <w:b/>
          <w:sz w:val="20"/>
          <w:szCs w:val="20"/>
        </w:rPr>
        <w:t>19</w:t>
      </w:r>
      <w:r w:rsidR="001E5BB3" w:rsidRPr="00B67BB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63C20" w:rsidRPr="00B67BB6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sati</w:t>
      </w:r>
      <w:r w:rsidR="001E5BB3" w:rsidRPr="00B67BB6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 xml:space="preserve"> </w:t>
      </w:r>
      <w:r w:rsidR="00680FAB" w:rsidRPr="00B67BB6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tjednog radnog vremena</w:t>
      </w:r>
      <w:r w:rsidR="005B4F7D" w:rsidRPr="00B67BB6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, mjesto rada: Osijek.</w:t>
      </w:r>
    </w:p>
    <w:p w14:paraId="33185D13" w14:textId="163DE5F9" w:rsidR="001E5BB3" w:rsidRPr="00B67BB6" w:rsidRDefault="001E5BB3" w:rsidP="006D787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48B77D64" w14:textId="31CDE5A8" w:rsidR="001E5BB3" w:rsidRPr="00B67BB6" w:rsidRDefault="001E5BB3" w:rsidP="006D787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B67BB6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Na natječaj se mogu javiti </w:t>
      </w:r>
      <w:r w:rsidRPr="00B67BB6">
        <w:rPr>
          <w:rFonts w:ascii="Times New Roman" w:hAnsi="Times New Roman" w:cs="Times New Roman"/>
          <w:color w:val="000000"/>
          <w:sz w:val="20"/>
          <w:szCs w:val="20"/>
        </w:rPr>
        <w:t>muške i ženske osobe</w:t>
      </w:r>
      <w:r w:rsidRPr="00B67BB6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u skladu sa Zakonom o ravnopravnost</w:t>
      </w:r>
      <w:r w:rsidR="00896658" w:rsidRPr="00B67BB6">
        <w:rPr>
          <w:rFonts w:ascii="Times New Roman" w:eastAsia="Times New Roman" w:hAnsi="Times New Roman" w:cs="Times New Roman"/>
          <w:sz w:val="20"/>
          <w:szCs w:val="20"/>
          <w:lang w:eastAsia="hr-HR"/>
        </w:rPr>
        <w:t>i spolova (Narodne novine 82/08 i 69/17</w:t>
      </w:r>
      <w:r w:rsidRPr="00B67BB6">
        <w:rPr>
          <w:rFonts w:ascii="Times New Roman" w:eastAsia="Times New Roman" w:hAnsi="Times New Roman" w:cs="Times New Roman"/>
          <w:sz w:val="20"/>
          <w:szCs w:val="20"/>
          <w:lang w:eastAsia="hr-HR"/>
        </w:rPr>
        <w:t>)</w:t>
      </w:r>
    </w:p>
    <w:p w14:paraId="425236DA" w14:textId="77777777" w:rsidR="001E5BB3" w:rsidRPr="00B67BB6" w:rsidRDefault="001E5BB3" w:rsidP="006D787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670F14A5" w14:textId="77777777" w:rsidR="001E5BB3" w:rsidRPr="00B67BB6" w:rsidRDefault="001E5BB3" w:rsidP="006D7875">
      <w:pPr>
        <w:spacing w:after="0" w:line="24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B67BB6">
        <w:rPr>
          <w:rFonts w:ascii="Times New Roman" w:hAnsi="Times New Roman" w:cs="Times New Roman"/>
          <w:b/>
          <w:sz w:val="20"/>
          <w:szCs w:val="20"/>
        </w:rPr>
        <w:t>Uvjeti:</w:t>
      </w:r>
    </w:p>
    <w:p w14:paraId="5CD6CE8F" w14:textId="5205229B" w:rsidR="00B2351F" w:rsidRPr="00B67BB6" w:rsidRDefault="001B2353" w:rsidP="006D787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B67BB6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Prema Zakonu o odgoju i obrazovanju u osnovnoj i srednjoj školi </w:t>
      </w:r>
      <w:r w:rsidR="009D77E9" w:rsidRPr="00B67BB6">
        <w:rPr>
          <w:rFonts w:ascii="Times New Roman" w:hAnsi="Times New Roman" w:cs="Times New Roman"/>
          <w:sz w:val="20"/>
          <w:szCs w:val="20"/>
        </w:rPr>
        <w:t xml:space="preserve">(„Narodne novine“ broj </w:t>
      </w:r>
      <w:r w:rsidR="009D77E9" w:rsidRPr="00B67BB6">
        <w:rPr>
          <w:rFonts w:ascii="Times New Roman" w:hAnsi="Times New Roman" w:cs="Times New Roman"/>
          <w:color w:val="000000"/>
          <w:sz w:val="20"/>
          <w:szCs w:val="20"/>
        </w:rPr>
        <w:t>87/08, 86/09, 92/10, 105/10, 90/11, 5/12, 16/12, 86/12, 126/12, 94/13, 152/14, 07/17, 68/18, 98/19, 64/20, 151/22, 155/23, 156/23)</w:t>
      </w:r>
      <w:r w:rsidR="004866EA" w:rsidRPr="00B67BB6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,  </w:t>
      </w:r>
      <w:r w:rsidR="004866EA" w:rsidRPr="00B67BB6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Pravilniku o stručnoj spremi i pedagoško-psihološkom obrazovanju nastavnika u srednjem školstvu (NN, 1/96.,80/99.), te </w:t>
      </w:r>
      <w:r w:rsidR="004866EA" w:rsidRPr="00B67BB6">
        <w:rPr>
          <w:rFonts w:ascii="Times New Roman" w:eastAsia="Times New Roman" w:hAnsi="Times New Roman" w:cs="Times New Roman"/>
          <w:sz w:val="20"/>
          <w:szCs w:val="20"/>
          <w:lang w:eastAsia="hr-HR"/>
        </w:rPr>
        <w:t>Pravilniku o radu Graditeljsko- geodetske škole Osijek (202</w:t>
      </w:r>
      <w:r w:rsidR="006D214C" w:rsidRPr="00B67BB6">
        <w:rPr>
          <w:rFonts w:ascii="Times New Roman" w:eastAsia="Times New Roman" w:hAnsi="Times New Roman" w:cs="Times New Roman"/>
          <w:sz w:val="20"/>
          <w:szCs w:val="20"/>
          <w:lang w:eastAsia="hr-HR"/>
        </w:rPr>
        <w:t>4</w:t>
      </w:r>
      <w:r w:rsidR="004866EA" w:rsidRPr="00B67BB6">
        <w:rPr>
          <w:rFonts w:ascii="Times New Roman" w:eastAsia="Times New Roman" w:hAnsi="Times New Roman" w:cs="Times New Roman"/>
          <w:sz w:val="20"/>
          <w:szCs w:val="20"/>
          <w:lang w:eastAsia="hr-HR"/>
        </w:rPr>
        <w:t>.)</w:t>
      </w:r>
      <w:r w:rsidR="009D77E9" w:rsidRPr="00B67BB6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i Pravilnikom o izmjenama i dopunama pravilnika o radu (2024.)</w:t>
      </w:r>
      <w:r w:rsidR="004866EA" w:rsidRPr="00B67BB6">
        <w:rPr>
          <w:rFonts w:ascii="Times New Roman" w:eastAsia="Times New Roman" w:hAnsi="Times New Roman" w:cs="Times New Roman"/>
          <w:sz w:val="20"/>
          <w:szCs w:val="20"/>
          <w:lang w:eastAsia="hr-HR"/>
        </w:rPr>
        <w:t>.</w:t>
      </w:r>
    </w:p>
    <w:p w14:paraId="2A0D7664" w14:textId="128DD816" w:rsidR="005B4F7D" w:rsidRPr="00B67BB6" w:rsidRDefault="005B4F7D" w:rsidP="006D787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hr-HR"/>
        </w:rPr>
      </w:pPr>
      <w:r w:rsidRPr="00B67BB6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Zapreke:</w:t>
      </w:r>
    </w:p>
    <w:p w14:paraId="4756FCD1" w14:textId="5F87D1CF" w:rsidR="001B2353" w:rsidRPr="00B67BB6" w:rsidRDefault="005B4F7D" w:rsidP="006D787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67BB6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Prema Zakonu o odgoju i obrazovanju u osnovnoj i srednjoj školi </w:t>
      </w:r>
      <w:r w:rsidRPr="00B67BB6">
        <w:rPr>
          <w:rFonts w:ascii="Times New Roman" w:hAnsi="Times New Roman" w:cs="Times New Roman"/>
          <w:sz w:val="20"/>
          <w:szCs w:val="20"/>
        </w:rPr>
        <w:t xml:space="preserve">(„Narodne novine“ broj </w:t>
      </w:r>
      <w:r w:rsidRPr="00B67BB6">
        <w:rPr>
          <w:rFonts w:ascii="Times New Roman" w:hAnsi="Times New Roman" w:cs="Times New Roman"/>
          <w:color w:val="000000"/>
          <w:sz w:val="20"/>
          <w:szCs w:val="20"/>
        </w:rPr>
        <w:t>87/08, 86/09, 92/10, 105/10, 90/11, 5/12, 16/12, 86/12, 126/12, 94/13, 152/14, 07/17, 68/18, 98/19, 64/20, 151/22, 155/23, 156/23).</w:t>
      </w:r>
    </w:p>
    <w:p w14:paraId="7888DF97" w14:textId="77777777" w:rsidR="005B4F7D" w:rsidRPr="00B67BB6" w:rsidRDefault="005B4F7D" w:rsidP="006D787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hr-HR"/>
        </w:rPr>
      </w:pPr>
    </w:p>
    <w:p w14:paraId="6E41B630" w14:textId="17CEF759" w:rsidR="005B4F7D" w:rsidRPr="00B67BB6" w:rsidRDefault="00B2351F" w:rsidP="006D787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hr-HR"/>
        </w:rPr>
      </w:pPr>
      <w:r w:rsidRPr="00B67BB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hr-HR"/>
        </w:rPr>
        <w:t>Trajanje probnog rada: ne ugovara se probni rad</w:t>
      </w:r>
    </w:p>
    <w:p w14:paraId="5AC644E5" w14:textId="77777777" w:rsidR="00B2351F" w:rsidRPr="00B67BB6" w:rsidRDefault="00B2351F" w:rsidP="006D787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hr-HR"/>
        </w:rPr>
      </w:pPr>
    </w:p>
    <w:p w14:paraId="0D97F570" w14:textId="37BF3C10" w:rsidR="00680FAB" w:rsidRPr="00B67BB6" w:rsidRDefault="00680FAB" w:rsidP="006D7875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67BB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Prijave dostaviti na adresu</w:t>
      </w:r>
      <w:r w:rsidRPr="00B67B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</w:t>
      </w:r>
    </w:p>
    <w:p w14:paraId="3E7002CF" w14:textId="77777777" w:rsidR="00B2351F" w:rsidRPr="00B67BB6" w:rsidRDefault="00B2351F" w:rsidP="006D7875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085D24D" w14:textId="135D7D35" w:rsidR="001E5BB3" w:rsidRPr="00B67BB6" w:rsidRDefault="00680FAB" w:rsidP="00E451A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  <w:r w:rsidRPr="00B67BB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Graditeljsko-geodetska škola Osijek, 31000 Osijek, Drinska 16a </w:t>
      </w:r>
      <w:r w:rsidR="00896658" w:rsidRPr="00B67BB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B67BB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u zatvorenoj omotnici s naznakom „ZA NATJEČAJ- </w:t>
      </w:r>
      <w:r w:rsidR="00E451A8" w:rsidRPr="00B67BB6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SURADNIK/CA U NASTAVI (ZA PROGRAM OBRAZOVANJA TESAR)</w:t>
      </w:r>
      <w:r w:rsidRPr="00B67BB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“</w:t>
      </w:r>
    </w:p>
    <w:p w14:paraId="348C2EE6" w14:textId="77777777" w:rsidR="00B2351F" w:rsidRPr="00B67BB6" w:rsidRDefault="00B2351F" w:rsidP="006D787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E4BC6BC" w14:textId="6A28A699" w:rsidR="006D7875" w:rsidRPr="00B67BB6" w:rsidRDefault="006D7875" w:rsidP="006D7875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67BB6">
        <w:rPr>
          <w:rFonts w:ascii="Times New Roman" w:hAnsi="Times New Roman" w:cs="Times New Roman"/>
          <w:sz w:val="20"/>
          <w:szCs w:val="20"/>
        </w:rPr>
        <w:t xml:space="preserve">Nepravodobne i nepotpune prijave neće se razmatrati. </w:t>
      </w:r>
      <w:r w:rsidRPr="00B67BB6">
        <w:rPr>
          <w:rFonts w:ascii="Times New Roman" w:hAnsi="Times New Roman" w:cs="Times New Roman"/>
          <w:color w:val="000000" w:themeColor="text1"/>
          <w:sz w:val="20"/>
          <w:szCs w:val="20"/>
        </w:rPr>
        <w:t>Prijave putem e- pošte neće biti razmatrane.</w:t>
      </w:r>
    </w:p>
    <w:p w14:paraId="10BABD80" w14:textId="77777777" w:rsidR="00B2351F" w:rsidRPr="00B67BB6" w:rsidRDefault="00B2351F" w:rsidP="006D7875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8E1B41C" w14:textId="00EFF5F1" w:rsidR="001E5BB3" w:rsidRPr="00B67BB6" w:rsidRDefault="006D7875" w:rsidP="006D7875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67BB6">
        <w:rPr>
          <w:rFonts w:ascii="Times New Roman" w:hAnsi="Times New Roman" w:cs="Times New Roman"/>
          <w:color w:val="000000" w:themeColor="text1"/>
          <w:sz w:val="20"/>
          <w:szCs w:val="20"/>
        </w:rPr>
        <w:t>Prijavu je potrebno vlastoručno potpisati i uz prijavu obavezno priložiti:</w:t>
      </w:r>
    </w:p>
    <w:p w14:paraId="2B2B2C2E" w14:textId="77777777" w:rsidR="006D214C" w:rsidRPr="00B67BB6" w:rsidRDefault="006D214C" w:rsidP="006D214C">
      <w:pPr>
        <w:numPr>
          <w:ilvl w:val="0"/>
          <w:numId w:val="4"/>
        </w:numPr>
        <w:spacing w:after="0" w:line="276" w:lineRule="auto"/>
        <w:ind w:left="470" w:hanging="113"/>
        <w:jc w:val="both"/>
        <w:rPr>
          <w:rFonts w:ascii="Times New Roman" w:hAnsi="Times New Roman" w:cs="Times New Roman"/>
          <w:sz w:val="20"/>
          <w:szCs w:val="20"/>
        </w:rPr>
      </w:pPr>
      <w:r w:rsidRPr="00B67BB6">
        <w:rPr>
          <w:rFonts w:ascii="Times New Roman" w:hAnsi="Times New Roman" w:cs="Times New Roman"/>
          <w:sz w:val="20"/>
          <w:szCs w:val="20"/>
        </w:rPr>
        <w:t>životopis</w:t>
      </w:r>
    </w:p>
    <w:p w14:paraId="324AA246" w14:textId="77777777" w:rsidR="006D214C" w:rsidRPr="00B67BB6" w:rsidRDefault="006D214C" w:rsidP="006D214C">
      <w:pPr>
        <w:numPr>
          <w:ilvl w:val="0"/>
          <w:numId w:val="4"/>
        </w:numPr>
        <w:spacing w:after="0" w:line="276" w:lineRule="auto"/>
        <w:ind w:left="470" w:hanging="113"/>
        <w:jc w:val="both"/>
        <w:rPr>
          <w:rFonts w:ascii="Times New Roman" w:hAnsi="Times New Roman" w:cs="Times New Roman"/>
          <w:sz w:val="20"/>
          <w:szCs w:val="20"/>
        </w:rPr>
      </w:pPr>
      <w:r w:rsidRPr="00B67BB6">
        <w:rPr>
          <w:rFonts w:ascii="Times New Roman" w:hAnsi="Times New Roman" w:cs="Times New Roman"/>
          <w:sz w:val="20"/>
          <w:szCs w:val="20"/>
        </w:rPr>
        <w:t>diploma odnosno dokaz o stečenoj stručnoj spremi</w:t>
      </w:r>
    </w:p>
    <w:p w14:paraId="74402ECB" w14:textId="77777777" w:rsidR="006D214C" w:rsidRPr="00B67BB6" w:rsidRDefault="006D214C" w:rsidP="006D214C">
      <w:pPr>
        <w:numPr>
          <w:ilvl w:val="0"/>
          <w:numId w:val="4"/>
        </w:numPr>
        <w:spacing w:after="0" w:line="276" w:lineRule="auto"/>
        <w:ind w:left="470" w:hanging="113"/>
        <w:jc w:val="both"/>
        <w:rPr>
          <w:rFonts w:ascii="Times New Roman" w:hAnsi="Times New Roman" w:cs="Times New Roman"/>
          <w:sz w:val="20"/>
          <w:szCs w:val="20"/>
        </w:rPr>
      </w:pPr>
      <w:r w:rsidRPr="00B67BB6">
        <w:rPr>
          <w:rFonts w:ascii="Times New Roman" w:hAnsi="Times New Roman" w:cs="Times New Roman"/>
          <w:sz w:val="20"/>
          <w:szCs w:val="20"/>
        </w:rPr>
        <w:t>dokaz o državljanstvu</w:t>
      </w:r>
    </w:p>
    <w:p w14:paraId="5D501A01" w14:textId="77777777" w:rsidR="006D214C" w:rsidRPr="00B67BB6" w:rsidRDefault="006D214C" w:rsidP="006D214C">
      <w:pPr>
        <w:numPr>
          <w:ilvl w:val="0"/>
          <w:numId w:val="4"/>
        </w:numPr>
        <w:spacing w:after="0" w:line="276" w:lineRule="auto"/>
        <w:ind w:left="470" w:hanging="113"/>
        <w:jc w:val="both"/>
        <w:rPr>
          <w:rFonts w:ascii="Times New Roman" w:hAnsi="Times New Roman" w:cs="Times New Roman"/>
          <w:sz w:val="20"/>
          <w:szCs w:val="20"/>
        </w:rPr>
      </w:pPr>
      <w:r w:rsidRPr="00B67BB6">
        <w:rPr>
          <w:rFonts w:ascii="Times New Roman" w:hAnsi="Times New Roman" w:cs="Times New Roman"/>
          <w:sz w:val="20"/>
          <w:szCs w:val="20"/>
        </w:rPr>
        <w:t>uvjerenje da nije pod istragom i da se protiv kandidata ne vodi kazneni postupak glede zapreka za zasnivanje radnog odnosa iz članka 106. Zakona s naznakom roka izdavanja</w:t>
      </w:r>
      <w:r w:rsidRPr="00B67BB6">
        <w:rPr>
          <w:rFonts w:ascii="Times New Roman" w:hAnsi="Times New Roman" w:cs="Times New Roman"/>
          <w:i/>
          <w:color w:val="00B0F0"/>
          <w:sz w:val="20"/>
          <w:szCs w:val="20"/>
        </w:rPr>
        <w:t xml:space="preserve">  </w:t>
      </w:r>
      <w:r w:rsidRPr="00B67BB6">
        <w:rPr>
          <w:rFonts w:ascii="Times New Roman" w:hAnsi="Times New Roman" w:cs="Times New Roman"/>
          <w:sz w:val="20"/>
          <w:szCs w:val="20"/>
        </w:rPr>
        <w:t>ne starije od dana raspisivanja natječaja</w:t>
      </w:r>
    </w:p>
    <w:p w14:paraId="650286BB" w14:textId="77777777" w:rsidR="006D214C" w:rsidRPr="00B67BB6" w:rsidRDefault="006D214C" w:rsidP="006D214C">
      <w:pPr>
        <w:numPr>
          <w:ilvl w:val="0"/>
          <w:numId w:val="4"/>
        </w:numPr>
        <w:spacing w:after="0" w:line="276" w:lineRule="auto"/>
        <w:ind w:left="470" w:hanging="113"/>
        <w:jc w:val="both"/>
        <w:rPr>
          <w:rFonts w:ascii="Times New Roman" w:hAnsi="Times New Roman" w:cs="Times New Roman"/>
          <w:sz w:val="20"/>
          <w:szCs w:val="20"/>
        </w:rPr>
      </w:pPr>
      <w:r w:rsidRPr="00B67BB6">
        <w:rPr>
          <w:rFonts w:ascii="Times New Roman" w:hAnsi="Times New Roman" w:cs="Times New Roman"/>
          <w:sz w:val="20"/>
          <w:szCs w:val="20"/>
        </w:rPr>
        <w:t>elektronički zapis ili potvrdu o podacima evidentiranim u matičnoj evidenciji Hrvatskog zavoda za mirovinsko osiguranje ne starije od dana raspisivanja natječaja.</w:t>
      </w:r>
    </w:p>
    <w:p w14:paraId="7F431547" w14:textId="77777777" w:rsidR="005B4F7D" w:rsidRPr="00B67BB6" w:rsidRDefault="005B4F7D" w:rsidP="006D7875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66F50E88" w14:textId="562C9855" w:rsidR="001E5BB3" w:rsidRPr="00B67BB6" w:rsidRDefault="006D7875" w:rsidP="006D7875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B67BB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Rok za prijavu je od </w:t>
      </w:r>
      <w:r w:rsidR="00E6743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7. do 1</w:t>
      </w:r>
      <w:r w:rsidR="0063068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7</w:t>
      </w:r>
      <w:r w:rsidR="00E6743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 ožujka do</w:t>
      </w:r>
      <w:r w:rsidR="006D214C" w:rsidRPr="00B67BB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2025</w:t>
      </w:r>
      <w:r w:rsidRPr="00B67BB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8F1F30" w:rsidRPr="00B67BB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B67BB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godine</w:t>
      </w:r>
    </w:p>
    <w:p w14:paraId="203589FE" w14:textId="4928864E" w:rsidR="005B4F7D" w:rsidRPr="00B67BB6" w:rsidRDefault="005B4F7D" w:rsidP="006D7875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67BB6">
        <w:rPr>
          <w:rFonts w:ascii="Times New Roman" w:hAnsi="Times New Roman" w:cs="Times New Roman"/>
          <w:sz w:val="20"/>
          <w:szCs w:val="20"/>
        </w:rPr>
        <w:t>Kandidatom će se smatrati samo osoba koja podnese pravodobnu i potpunu prijavu te ispunjava formalne uvjete iz natječaja.</w:t>
      </w:r>
    </w:p>
    <w:p w14:paraId="623B5D02" w14:textId="7914917C" w:rsidR="001E5BB3" w:rsidRPr="00B67BB6" w:rsidRDefault="001E5BB3" w:rsidP="006D78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7BB6">
        <w:rPr>
          <w:rFonts w:ascii="Times New Roman" w:hAnsi="Times New Roman" w:cs="Times New Roman"/>
          <w:sz w:val="20"/>
          <w:szCs w:val="20"/>
        </w:rPr>
        <w:t xml:space="preserve">Navedene isprave odnosno prilozi dostavljaju se u neovjerenoj preslici. </w:t>
      </w:r>
      <w:r w:rsidR="006D214C" w:rsidRPr="00B67BB6">
        <w:rPr>
          <w:rFonts w:ascii="Times New Roman" w:hAnsi="Times New Roman" w:cs="Times New Roman"/>
          <w:sz w:val="20"/>
          <w:szCs w:val="20"/>
        </w:rPr>
        <w:t>Priložene preslike neće se vraćati kandidatima.</w:t>
      </w:r>
    </w:p>
    <w:p w14:paraId="2F9683D9" w14:textId="77777777" w:rsidR="006D7875" w:rsidRPr="00B67BB6" w:rsidRDefault="006D7875" w:rsidP="006D78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A6BFB42" w14:textId="7F7E0E5D" w:rsidR="001E5BB3" w:rsidRPr="00B67BB6" w:rsidRDefault="001E5BB3" w:rsidP="006D7875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67BB6">
        <w:rPr>
          <w:rFonts w:ascii="Times New Roman" w:hAnsi="Times New Roman" w:cs="Times New Roman"/>
          <w:color w:val="000000" w:themeColor="text1"/>
          <w:sz w:val="20"/>
          <w:szCs w:val="20"/>
        </w:rPr>
        <w:t>Prije sklapanja ugovora o radu odabrani/a</w:t>
      </w:r>
      <w:r w:rsidRPr="00B67BB6">
        <w:rPr>
          <w:rFonts w:ascii="Times New Roman" w:hAnsi="Times New Roman" w:cs="Times New Roman"/>
          <w:sz w:val="20"/>
          <w:szCs w:val="20"/>
        </w:rPr>
        <w:t xml:space="preserve"> kandidat/</w:t>
      </w:r>
      <w:proofErr w:type="spellStart"/>
      <w:r w:rsidRPr="00B67BB6">
        <w:rPr>
          <w:rFonts w:ascii="Times New Roman" w:hAnsi="Times New Roman" w:cs="Times New Roman"/>
          <w:sz w:val="20"/>
          <w:szCs w:val="20"/>
        </w:rPr>
        <w:t>kinja</w:t>
      </w:r>
      <w:proofErr w:type="spellEnd"/>
      <w:r w:rsidRPr="00B67B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dužan/na je sve navedene priloge odnosno isprave dostaviti u izvorniku ili u preslici ovjerenoj od strane javnog bilježnika sukladno Zakonu o javnom bilježništvu</w:t>
      </w:r>
      <w:r w:rsidR="00B92D6B" w:rsidRPr="00B67B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(Narodne novine broj </w:t>
      </w:r>
      <w:r w:rsidR="00A347D7" w:rsidRPr="00B67BB6">
        <w:rPr>
          <w:rFonts w:ascii="Times New Roman" w:hAnsi="Times New Roman" w:cs="Times New Roman"/>
          <w:color w:val="000000" w:themeColor="text1"/>
          <w:sz w:val="20"/>
          <w:szCs w:val="20"/>
        </w:rPr>
        <w:t>78/93., 29/94., 1</w:t>
      </w:r>
      <w:r w:rsidR="001B2353" w:rsidRPr="00B67BB6">
        <w:rPr>
          <w:rFonts w:ascii="Times New Roman" w:hAnsi="Times New Roman" w:cs="Times New Roman"/>
          <w:color w:val="000000" w:themeColor="text1"/>
          <w:sz w:val="20"/>
          <w:szCs w:val="20"/>
        </w:rPr>
        <w:t>62/98., 16/07., 75/09., 120/16.</w:t>
      </w:r>
      <w:r w:rsidR="00A347D7" w:rsidRPr="00B67BB6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</w:p>
    <w:p w14:paraId="21F9FDD3" w14:textId="77777777" w:rsidR="001B2353" w:rsidRPr="00B67BB6" w:rsidRDefault="001B2353" w:rsidP="006D7875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7F25BF6E" w14:textId="0E8B3AD5" w:rsidR="00840527" w:rsidRPr="00B67BB6" w:rsidRDefault="00840527" w:rsidP="006D7875">
      <w:pPr>
        <w:pStyle w:val="box8249682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B67BB6">
        <w:rPr>
          <w:color w:val="000000" w:themeColor="text1"/>
          <w:sz w:val="20"/>
          <w:szCs w:val="20"/>
        </w:rPr>
        <w:t xml:space="preserve">Osobe koje se pozivaju na pravo prednosti sukladno članku 102. Zakona o hrvatskim braniteljima iz Domovinskog rata i članovima njihovih obitelji (Narodne novine 121/17, 98/19, 84/21), članku 48. f </w:t>
      </w:r>
      <w:r w:rsidR="006D7875" w:rsidRPr="00B67BB6">
        <w:rPr>
          <w:color w:val="000000" w:themeColor="text1"/>
          <w:sz w:val="20"/>
          <w:szCs w:val="20"/>
        </w:rPr>
        <w:t xml:space="preserve"> </w:t>
      </w:r>
      <w:r w:rsidRPr="00B67BB6">
        <w:rPr>
          <w:color w:val="000000" w:themeColor="text1"/>
          <w:sz w:val="20"/>
          <w:szCs w:val="20"/>
        </w:rPr>
        <w:t xml:space="preserve">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B67BB6">
        <w:rPr>
          <w:color w:val="231F20"/>
          <w:sz w:val="20"/>
          <w:szCs w:val="20"/>
        </w:rPr>
        <w:t xml:space="preserve">članku 48. Zakona o civilnim stradalnicima iz Domovinskog rata (Narodne novine broj  84/21), </w:t>
      </w:r>
      <w:r w:rsidRPr="00B67BB6">
        <w:rPr>
          <w:color w:val="000000" w:themeColor="text1"/>
          <w:sz w:val="20"/>
          <w:szCs w:val="20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0E5CB32E" w14:textId="77777777" w:rsidR="001B2353" w:rsidRPr="00B67BB6" w:rsidRDefault="001B2353" w:rsidP="006D7875">
      <w:pPr>
        <w:pStyle w:val="box8249682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14:paraId="662DD678" w14:textId="77777777" w:rsidR="00840527" w:rsidRPr="00B67BB6" w:rsidRDefault="00840527" w:rsidP="006D7875">
      <w:pPr>
        <w:pStyle w:val="box8321335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  <w:sz w:val="20"/>
          <w:szCs w:val="20"/>
        </w:rPr>
      </w:pPr>
      <w:r w:rsidRPr="00B67BB6">
        <w:rPr>
          <w:color w:val="231F20"/>
          <w:sz w:val="20"/>
          <w:szCs w:val="20"/>
        </w:rPr>
        <w:t xml:space="preserve">Osobe koje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 </w:t>
      </w:r>
    </w:p>
    <w:p w14:paraId="0789AF03" w14:textId="3C71AE74" w:rsidR="00840527" w:rsidRPr="00B67BB6" w:rsidRDefault="00840527" w:rsidP="006D7875">
      <w:pPr>
        <w:pStyle w:val="box8321335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  <w:sz w:val="20"/>
          <w:szCs w:val="20"/>
        </w:rPr>
      </w:pPr>
      <w:r w:rsidRPr="00B67BB6">
        <w:rPr>
          <w:color w:val="231F20"/>
          <w:sz w:val="20"/>
          <w:szCs w:val="20"/>
        </w:rPr>
        <w:t xml:space="preserve">Poveznica na internetsku stranicu Ministarstva hrvatskih branitelja s popisom dokaza potrebnih za ostvarivanja prava prednosti: </w:t>
      </w:r>
    </w:p>
    <w:p w14:paraId="69CF1ABA" w14:textId="0C17B6F6" w:rsidR="00AD29F0" w:rsidRPr="00B67BB6" w:rsidRDefault="006B714D" w:rsidP="006D7875">
      <w:pPr>
        <w:pStyle w:val="box8321335"/>
        <w:shd w:val="clear" w:color="auto" w:fill="FFFFFF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hyperlink r:id="rId7" w:history="1">
        <w:r w:rsidR="00AD29F0" w:rsidRPr="00B67BB6">
          <w:rPr>
            <w:rStyle w:val="Hiperveza"/>
            <w:color w:val="auto"/>
            <w:sz w:val="20"/>
            <w:szCs w:val="20"/>
          </w:rPr>
          <w:t>https://branitelji.gov.hr/UserDocsImages//dokumenti/Nikola//popis%20dokaza%20za%20ostvarivanje%20prava%20prednosti%20pri%20zapo%C5%A1ljavanju-%20ZOHBDR%202021.pdf</w:t>
        </w:r>
      </w:hyperlink>
    </w:p>
    <w:p w14:paraId="480BAB67" w14:textId="77777777" w:rsidR="00840527" w:rsidRPr="00B67BB6" w:rsidRDefault="00840527" w:rsidP="006D7875">
      <w:pPr>
        <w:pStyle w:val="box8321335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  <w:sz w:val="20"/>
          <w:szCs w:val="20"/>
        </w:rPr>
      </w:pPr>
    </w:p>
    <w:p w14:paraId="02BB79CB" w14:textId="77777777" w:rsidR="00840527" w:rsidRPr="00B67BB6" w:rsidRDefault="00840527" w:rsidP="006D7875">
      <w:pPr>
        <w:pStyle w:val="box8321335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  <w:sz w:val="20"/>
          <w:szCs w:val="20"/>
        </w:rPr>
      </w:pPr>
      <w:r w:rsidRPr="00B67BB6">
        <w:rPr>
          <w:color w:val="231F20"/>
          <w:sz w:val="20"/>
          <w:szCs w:val="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0D674AB9" w14:textId="77777777" w:rsidR="00840527" w:rsidRPr="00B67BB6" w:rsidRDefault="00840527" w:rsidP="006D7875">
      <w:pPr>
        <w:spacing w:after="0"/>
        <w:jc w:val="both"/>
        <w:rPr>
          <w:rStyle w:val="Hiperveza"/>
          <w:rFonts w:ascii="Times New Roman" w:hAnsi="Times New Roman" w:cs="Times New Roman"/>
          <w:sz w:val="20"/>
          <w:szCs w:val="20"/>
        </w:rPr>
      </w:pPr>
      <w:r w:rsidRPr="00B67BB6">
        <w:rPr>
          <w:rFonts w:ascii="Times New Roman" w:hAnsi="Times New Roman" w:cs="Times New Roman"/>
          <w:color w:val="231F20"/>
          <w:sz w:val="20"/>
          <w:szCs w:val="20"/>
        </w:rPr>
        <w:t xml:space="preserve">Poveznica na internetsku stranicu Ministarstva hrvatskih branitelja s popisom dokaza potrebnih za ostvarivanja prava prednosti: </w:t>
      </w:r>
      <w:hyperlink r:id="rId8" w:history="1">
        <w:r w:rsidRPr="00B67BB6">
          <w:rPr>
            <w:rStyle w:val="Hiperveza"/>
            <w:rFonts w:ascii="Times New Roman" w:hAnsi="Times New Roman" w:cs="Times New Roman"/>
            <w:color w:val="auto"/>
            <w:sz w:val="20"/>
            <w:szCs w:val="20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70761110" w14:textId="4EAA416B" w:rsidR="001E5BB3" w:rsidRPr="00B67BB6" w:rsidRDefault="001E5BB3" w:rsidP="006D7875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76003572" w14:textId="6595BA21" w:rsidR="00ED1819" w:rsidRPr="00B67BB6" w:rsidRDefault="005B4F7D" w:rsidP="006D787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67BB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hr-HR"/>
        </w:rPr>
        <w:t xml:space="preserve">Provesti će se prethodno vrednovanje kandidata, a </w:t>
      </w:r>
      <w:r w:rsidR="001E5BB3" w:rsidRPr="00B67BB6">
        <w:rPr>
          <w:rFonts w:ascii="Times New Roman" w:hAnsi="Times New Roman" w:cs="Times New Roman"/>
          <w:sz w:val="20"/>
          <w:szCs w:val="20"/>
        </w:rPr>
        <w:t>Kandidat/</w:t>
      </w:r>
      <w:proofErr w:type="spellStart"/>
      <w:r w:rsidR="001E5BB3" w:rsidRPr="00B67BB6">
        <w:rPr>
          <w:rFonts w:ascii="Times New Roman" w:hAnsi="Times New Roman" w:cs="Times New Roman"/>
          <w:sz w:val="20"/>
          <w:szCs w:val="20"/>
        </w:rPr>
        <w:t>kinja</w:t>
      </w:r>
      <w:proofErr w:type="spellEnd"/>
      <w:r w:rsidR="001E5BB3" w:rsidRPr="00B67BB6">
        <w:rPr>
          <w:rFonts w:ascii="Times New Roman" w:hAnsi="Times New Roman" w:cs="Times New Roman"/>
          <w:sz w:val="20"/>
          <w:szCs w:val="20"/>
        </w:rPr>
        <w:t xml:space="preserve"> koji/a</w:t>
      </w:r>
      <w:r w:rsidR="001E5BB3" w:rsidRPr="00B67BB6">
        <w:rPr>
          <w:rFonts w:ascii="Times New Roman" w:hAnsi="Times New Roman" w:cs="Times New Roman"/>
          <w:color w:val="000000"/>
          <w:sz w:val="20"/>
          <w:szCs w:val="20"/>
        </w:rPr>
        <w:t xml:space="preserve"> je pravodobno dostavo/la potpunu prijavu sa svim prilozima odnosno ispravama i ispunjava uvjete natječaja </w:t>
      </w:r>
      <w:r w:rsidR="001E5BB3" w:rsidRPr="00B67BB6">
        <w:rPr>
          <w:rFonts w:ascii="Times New Roman" w:hAnsi="Times New Roman" w:cs="Times New Roman"/>
          <w:sz w:val="20"/>
          <w:szCs w:val="20"/>
        </w:rPr>
        <w:t>dužan/a</w:t>
      </w:r>
      <w:r w:rsidR="001E5BB3" w:rsidRPr="00B67BB6">
        <w:rPr>
          <w:rFonts w:ascii="Times New Roman" w:hAnsi="Times New Roman" w:cs="Times New Roman"/>
          <w:color w:val="000000"/>
          <w:sz w:val="20"/>
          <w:szCs w:val="20"/>
        </w:rPr>
        <w:t xml:space="preserve"> je pristupiti procjeni</w:t>
      </w:r>
      <w:r w:rsidR="001E5BB3" w:rsidRPr="00B67BB6">
        <w:rPr>
          <w:rFonts w:ascii="Times New Roman" w:hAnsi="Times New Roman" w:cs="Times New Roman"/>
          <w:sz w:val="20"/>
          <w:szCs w:val="20"/>
        </w:rPr>
        <w:t xml:space="preserve"> odnosno testiranju </w:t>
      </w:r>
      <w:r w:rsidR="001E5BB3" w:rsidRPr="00B67BB6">
        <w:rPr>
          <w:rFonts w:ascii="Times New Roman" w:hAnsi="Times New Roman" w:cs="Times New Roman"/>
          <w:color w:val="000000"/>
          <w:sz w:val="20"/>
          <w:szCs w:val="20"/>
        </w:rPr>
        <w:t xml:space="preserve">prema odredbama </w:t>
      </w:r>
      <w:r w:rsidR="001E5BB3" w:rsidRPr="00B67BB6">
        <w:rPr>
          <w:rFonts w:ascii="Times New Roman" w:hAnsi="Times New Roman" w:cs="Times New Roman"/>
          <w:sz w:val="20"/>
          <w:szCs w:val="20"/>
        </w:rPr>
        <w:t>Pravilnika</w:t>
      </w:r>
      <w:r w:rsidR="006D7875" w:rsidRPr="00B67BB6">
        <w:rPr>
          <w:rFonts w:ascii="Times New Roman" w:hAnsi="Times New Roman" w:cs="Times New Roman"/>
          <w:sz w:val="20"/>
          <w:szCs w:val="20"/>
        </w:rPr>
        <w:t xml:space="preserve"> o načinu i postupku zapošljavanja u Graditeljsko- geodetskoj školi Osijek</w:t>
      </w:r>
      <w:r w:rsidR="00B02E7D" w:rsidRPr="00B67BB6">
        <w:rPr>
          <w:rFonts w:ascii="Times New Roman" w:hAnsi="Times New Roman" w:cs="Times New Roman"/>
          <w:sz w:val="20"/>
          <w:szCs w:val="20"/>
        </w:rPr>
        <w:t xml:space="preserve"> (poveznica: http://ss-graditeljsko-geodetska-os.skole.hr/skola/statut_pravilnici_protokoli)</w:t>
      </w:r>
      <w:r w:rsidR="006D7875" w:rsidRPr="00B67BB6">
        <w:rPr>
          <w:rFonts w:ascii="Times New Roman" w:hAnsi="Times New Roman" w:cs="Times New Roman"/>
          <w:sz w:val="20"/>
          <w:szCs w:val="20"/>
        </w:rPr>
        <w:t>.</w:t>
      </w:r>
    </w:p>
    <w:p w14:paraId="010F3D12" w14:textId="1552AF39" w:rsidR="001E5BB3" w:rsidRPr="00B67BB6" w:rsidRDefault="001E5BB3" w:rsidP="006D787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67BB6">
        <w:rPr>
          <w:rFonts w:ascii="Times New Roman" w:hAnsi="Times New Roman" w:cs="Times New Roman"/>
          <w:sz w:val="20"/>
          <w:szCs w:val="20"/>
        </w:rPr>
        <w:t>Kandidat/</w:t>
      </w:r>
      <w:proofErr w:type="spellStart"/>
      <w:r w:rsidRPr="00B67BB6">
        <w:rPr>
          <w:rFonts w:ascii="Times New Roman" w:hAnsi="Times New Roman" w:cs="Times New Roman"/>
          <w:sz w:val="20"/>
          <w:szCs w:val="20"/>
        </w:rPr>
        <w:t>kinja</w:t>
      </w:r>
      <w:proofErr w:type="spellEnd"/>
      <w:r w:rsidRPr="00B67BB6">
        <w:rPr>
          <w:rFonts w:ascii="Times New Roman" w:hAnsi="Times New Roman" w:cs="Times New Roman"/>
          <w:sz w:val="20"/>
          <w:szCs w:val="20"/>
        </w:rPr>
        <w:t xml:space="preserve"> </w:t>
      </w:r>
      <w:r w:rsidRPr="00B67BB6">
        <w:rPr>
          <w:rFonts w:ascii="Times New Roman" w:hAnsi="Times New Roman" w:cs="Times New Roman"/>
          <w:color w:val="000000"/>
          <w:sz w:val="20"/>
          <w:szCs w:val="20"/>
        </w:rPr>
        <w:t xml:space="preserve">prijavom na natječaj </w:t>
      </w:r>
      <w:r w:rsidRPr="00B67BB6">
        <w:rPr>
          <w:rFonts w:ascii="Times New Roman" w:hAnsi="Times New Roman" w:cs="Times New Roman"/>
          <w:sz w:val="20"/>
          <w:szCs w:val="20"/>
        </w:rPr>
        <w:t xml:space="preserve">daje </w:t>
      </w:r>
      <w:r w:rsidRPr="00B67BB6">
        <w:rPr>
          <w:rFonts w:ascii="Times New Roman" w:hAnsi="Times New Roman" w:cs="Times New Roman"/>
          <w:color w:val="000000"/>
          <w:sz w:val="20"/>
          <w:szCs w:val="20"/>
        </w:rPr>
        <w:t>privolu za obradu osobnih podataka navedenih u svim dostavljenim prilozima odnosno ispravama za potrebe provedbe natječajnog postupka</w:t>
      </w:r>
      <w:r w:rsidRPr="00B67BB6">
        <w:rPr>
          <w:rFonts w:ascii="Times New Roman" w:hAnsi="Times New Roman" w:cs="Times New Roman"/>
          <w:sz w:val="20"/>
          <w:szCs w:val="20"/>
        </w:rPr>
        <w:t xml:space="preserve"> sukladno važećim propisima o zaštiti osobnih podataka.</w:t>
      </w:r>
    </w:p>
    <w:p w14:paraId="2018EA70" w14:textId="77777777" w:rsidR="001B2353" w:rsidRPr="00B67BB6" w:rsidRDefault="001B2353" w:rsidP="006D7875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733C343F" w14:textId="77777777" w:rsidR="006D7875" w:rsidRPr="00B67BB6" w:rsidRDefault="006D7875" w:rsidP="006D7875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67B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izboru kandidati će biti obaviješteni objavom odluke o izboru na internetskoj stranici Škole: </w:t>
      </w:r>
      <w:hyperlink r:id="rId9" w:history="1">
        <w:r w:rsidRPr="00B67BB6">
          <w:rPr>
            <w:rStyle w:val="Hiperveza"/>
            <w:rFonts w:ascii="Times New Roman" w:hAnsi="Times New Roman" w:cs="Times New Roman"/>
            <w:color w:val="000000" w:themeColor="text1"/>
            <w:sz w:val="20"/>
            <w:szCs w:val="20"/>
          </w:rPr>
          <w:t>http://ss-graditeljsko-geodetska-os.skole.hr/natječaji</w:t>
        </w:r>
      </w:hyperlink>
      <w:r w:rsidRPr="00B67B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u roku od 15 dana od dana izbora.</w:t>
      </w:r>
    </w:p>
    <w:p w14:paraId="0E58F5F2" w14:textId="05DFFA44" w:rsidR="006D7875" w:rsidRPr="00B67BB6" w:rsidRDefault="006D7875" w:rsidP="006D787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D591C4E" w14:textId="088D43D0" w:rsidR="006D7875" w:rsidRPr="00B67BB6" w:rsidRDefault="006D7875" w:rsidP="006D7875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67B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Osijek, </w:t>
      </w:r>
      <w:r w:rsidR="001C34FD">
        <w:rPr>
          <w:rFonts w:ascii="Times New Roman" w:hAnsi="Times New Roman" w:cs="Times New Roman"/>
          <w:color w:val="000000" w:themeColor="text1"/>
          <w:sz w:val="20"/>
          <w:szCs w:val="20"/>
        </w:rPr>
        <w:t>7. ožujka</w:t>
      </w:r>
      <w:r w:rsidR="006D214C" w:rsidRPr="00B67B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2025</w:t>
      </w:r>
      <w:r w:rsidRPr="00B67BB6">
        <w:rPr>
          <w:rFonts w:ascii="Times New Roman" w:hAnsi="Times New Roman" w:cs="Times New Roman"/>
          <w:color w:val="000000" w:themeColor="text1"/>
          <w:sz w:val="20"/>
          <w:szCs w:val="20"/>
        </w:rPr>
        <w:t>. godine</w:t>
      </w:r>
    </w:p>
    <w:p w14:paraId="6E9FB606" w14:textId="77777777" w:rsidR="006D7875" w:rsidRPr="00B67BB6" w:rsidRDefault="006D7875" w:rsidP="006D7875">
      <w:pPr>
        <w:spacing w:after="0"/>
        <w:ind w:left="5664"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67BB6">
        <w:rPr>
          <w:rFonts w:ascii="Times New Roman" w:hAnsi="Times New Roman" w:cs="Times New Roman"/>
          <w:color w:val="000000" w:themeColor="text1"/>
          <w:sz w:val="20"/>
          <w:szCs w:val="20"/>
        </w:rPr>
        <w:t>RAVNATELJ</w:t>
      </w:r>
    </w:p>
    <w:p w14:paraId="0016EE48" w14:textId="77777777" w:rsidR="006D7875" w:rsidRPr="00B67BB6" w:rsidRDefault="006D7875" w:rsidP="006D7875">
      <w:pPr>
        <w:spacing w:after="0"/>
        <w:ind w:left="5664"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67BB6">
        <w:rPr>
          <w:rFonts w:ascii="Times New Roman" w:hAnsi="Times New Roman" w:cs="Times New Roman"/>
          <w:color w:val="000000" w:themeColor="text1"/>
          <w:sz w:val="20"/>
          <w:szCs w:val="20"/>
        </w:rPr>
        <w:t>Darko Pšihistal, mag. cin.</w:t>
      </w:r>
    </w:p>
    <w:p w14:paraId="7C90C2C3" w14:textId="77777777" w:rsidR="006D7875" w:rsidRPr="00B67BB6" w:rsidRDefault="006D7875" w:rsidP="006D787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6D7875" w:rsidRPr="00B67BB6" w:rsidSect="00AE3B8D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87C71" w14:textId="77777777" w:rsidR="006B714D" w:rsidRDefault="006B714D" w:rsidP="00680FAB">
      <w:pPr>
        <w:spacing w:after="0" w:line="240" w:lineRule="auto"/>
      </w:pPr>
      <w:r>
        <w:separator/>
      </w:r>
    </w:p>
  </w:endnote>
  <w:endnote w:type="continuationSeparator" w:id="0">
    <w:p w14:paraId="62485DD7" w14:textId="77777777" w:rsidR="006B714D" w:rsidRDefault="006B714D" w:rsidP="00680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54EB3" w14:textId="77777777" w:rsidR="006B714D" w:rsidRDefault="006B714D" w:rsidP="00680FAB">
      <w:pPr>
        <w:spacing w:after="0" w:line="240" w:lineRule="auto"/>
      </w:pPr>
      <w:r>
        <w:separator/>
      </w:r>
    </w:p>
  </w:footnote>
  <w:footnote w:type="continuationSeparator" w:id="0">
    <w:p w14:paraId="4DFEA5E7" w14:textId="77777777" w:rsidR="006B714D" w:rsidRDefault="006B714D" w:rsidP="00680F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150A5" w14:textId="698BE51E" w:rsidR="00680FAB" w:rsidRDefault="00680FAB">
    <w:pPr>
      <w:pStyle w:val="Zaglavlje"/>
    </w:pPr>
    <w:r w:rsidRPr="003A151A">
      <w:rPr>
        <w:noProof/>
        <w:lang w:eastAsia="hr-HR"/>
      </w:rPr>
      <w:drawing>
        <wp:inline distT="0" distB="0" distL="0" distR="0" wp14:anchorId="36E1968D" wp14:editId="07597339">
          <wp:extent cx="1428750" cy="523875"/>
          <wp:effectExtent l="0" t="0" r="0" b="9525"/>
          <wp:docPr id="1" name="Slika 1" descr="D:\LOGO ŠKO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 ŠKOL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6967" cy="534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1" w15:restartNumberingAfterBreak="0">
    <w:nsid w:val="26443774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377A2F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5A6FF0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05"/>
    <w:rsid w:val="00024699"/>
    <w:rsid w:val="000247C4"/>
    <w:rsid w:val="00030B21"/>
    <w:rsid w:val="00035370"/>
    <w:rsid w:val="0005517E"/>
    <w:rsid w:val="00095B65"/>
    <w:rsid w:val="000C1AC4"/>
    <w:rsid w:val="000C75F4"/>
    <w:rsid w:val="000F2A2E"/>
    <w:rsid w:val="00120A2A"/>
    <w:rsid w:val="00124542"/>
    <w:rsid w:val="00134863"/>
    <w:rsid w:val="00141BC8"/>
    <w:rsid w:val="00160F17"/>
    <w:rsid w:val="00197C9F"/>
    <w:rsid w:val="001B2353"/>
    <w:rsid w:val="001C34FD"/>
    <w:rsid w:val="001C4F6E"/>
    <w:rsid w:val="001E5BB3"/>
    <w:rsid w:val="002410A6"/>
    <w:rsid w:val="00253387"/>
    <w:rsid w:val="002717E7"/>
    <w:rsid w:val="002A5120"/>
    <w:rsid w:val="002C09AB"/>
    <w:rsid w:val="002F2D39"/>
    <w:rsid w:val="002F4BFE"/>
    <w:rsid w:val="002F4DDF"/>
    <w:rsid w:val="003011A7"/>
    <w:rsid w:val="00314263"/>
    <w:rsid w:val="003437D3"/>
    <w:rsid w:val="003A5C2F"/>
    <w:rsid w:val="003B6821"/>
    <w:rsid w:val="003D35B0"/>
    <w:rsid w:val="003D70CD"/>
    <w:rsid w:val="003E263D"/>
    <w:rsid w:val="003F5F4D"/>
    <w:rsid w:val="00403220"/>
    <w:rsid w:val="00457AB9"/>
    <w:rsid w:val="00463C20"/>
    <w:rsid w:val="004647FF"/>
    <w:rsid w:val="0048464F"/>
    <w:rsid w:val="00485667"/>
    <w:rsid w:val="004866EA"/>
    <w:rsid w:val="00490901"/>
    <w:rsid w:val="004A7A83"/>
    <w:rsid w:val="004C06AC"/>
    <w:rsid w:val="004C3826"/>
    <w:rsid w:val="004C68C6"/>
    <w:rsid w:val="004D7787"/>
    <w:rsid w:val="004F2B01"/>
    <w:rsid w:val="004F6512"/>
    <w:rsid w:val="00504A43"/>
    <w:rsid w:val="005144E2"/>
    <w:rsid w:val="00522077"/>
    <w:rsid w:val="00522468"/>
    <w:rsid w:val="005229DD"/>
    <w:rsid w:val="0053092F"/>
    <w:rsid w:val="005324B5"/>
    <w:rsid w:val="00544BB6"/>
    <w:rsid w:val="005649BB"/>
    <w:rsid w:val="005731BA"/>
    <w:rsid w:val="005A2811"/>
    <w:rsid w:val="005B4F7D"/>
    <w:rsid w:val="005D1358"/>
    <w:rsid w:val="005D5851"/>
    <w:rsid w:val="006134F5"/>
    <w:rsid w:val="00616C93"/>
    <w:rsid w:val="00621AF0"/>
    <w:rsid w:val="0063068E"/>
    <w:rsid w:val="0063097F"/>
    <w:rsid w:val="0064585F"/>
    <w:rsid w:val="00651063"/>
    <w:rsid w:val="00677B0B"/>
    <w:rsid w:val="00680FAB"/>
    <w:rsid w:val="006A3995"/>
    <w:rsid w:val="006B0AA1"/>
    <w:rsid w:val="006B4CA7"/>
    <w:rsid w:val="006B714D"/>
    <w:rsid w:val="006D214C"/>
    <w:rsid w:val="006D2669"/>
    <w:rsid w:val="006D7875"/>
    <w:rsid w:val="006E00BC"/>
    <w:rsid w:val="0070371D"/>
    <w:rsid w:val="007115E1"/>
    <w:rsid w:val="00726DBF"/>
    <w:rsid w:val="007306CE"/>
    <w:rsid w:val="00731785"/>
    <w:rsid w:val="007337AD"/>
    <w:rsid w:val="00733ADE"/>
    <w:rsid w:val="00734CF0"/>
    <w:rsid w:val="00754F8E"/>
    <w:rsid w:val="00783F14"/>
    <w:rsid w:val="007935FB"/>
    <w:rsid w:val="007A31F8"/>
    <w:rsid w:val="007B4FEA"/>
    <w:rsid w:val="007E6F78"/>
    <w:rsid w:val="007F6730"/>
    <w:rsid w:val="00805CA0"/>
    <w:rsid w:val="0081069C"/>
    <w:rsid w:val="00815A51"/>
    <w:rsid w:val="008213D2"/>
    <w:rsid w:val="00823EE1"/>
    <w:rsid w:val="00826096"/>
    <w:rsid w:val="0083133A"/>
    <w:rsid w:val="00833300"/>
    <w:rsid w:val="00840527"/>
    <w:rsid w:val="0085652A"/>
    <w:rsid w:val="008567DC"/>
    <w:rsid w:val="00865E53"/>
    <w:rsid w:val="008704D5"/>
    <w:rsid w:val="00872323"/>
    <w:rsid w:val="008873F9"/>
    <w:rsid w:val="00896658"/>
    <w:rsid w:val="008A3314"/>
    <w:rsid w:val="008A624B"/>
    <w:rsid w:val="008B2DA1"/>
    <w:rsid w:val="008C250C"/>
    <w:rsid w:val="008D6A1F"/>
    <w:rsid w:val="008E2F85"/>
    <w:rsid w:val="008E649E"/>
    <w:rsid w:val="008F1F30"/>
    <w:rsid w:val="008F5954"/>
    <w:rsid w:val="00912D79"/>
    <w:rsid w:val="009131F1"/>
    <w:rsid w:val="00943A4A"/>
    <w:rsid w:val="00947005"/>
    <w:rsid w:val="0094762B"/>
    <w:rsid w:val="0097191C"/>
    <w:rsid w:val="009914EE"/>
    <w:rsid w:val="00997A80"/>
    <w:rsid w:val="009B4AC6"/>
    <w:rsid w:val="009B5C92"/>
    <w:rsid w:val="009C1EA6"/>
    <w:rsid w:val="009C528F"/>
    <w:rsid w:val="009D77E9"/>
    <w:rsid w:val="00A13A15"/>
    <w:rsid w:val="00A14F95"/>
    <w:rsid w:val="00A16C37"/>
    <w:rsid w:val="00A26CF5"/>
    <w:rsid w:val="00A347D7"/>
    <w:rsid w:val="00A4697A"/>
    <w:rsid w:val="00A72431"/>
    <w:rsid w:val="00AB1324"/>
    <w:rsid w:val="00AB376C"/>
    <w:rsid w:val="00AD29F0"/>
    <w:rsid w:val="00AD6F04"/>
    <w:rsid w:val="00AE0E59"/>
    <w:rsid w:val="00AE20A9"/>
    <w:rsid w:val="00AE20B5"/>
    <w:rsid w:val="00AE3B8D"/>
    <w:rsid w:val="00B02E7D"/>
    <w:rsid w:val="00B16EE4"/>
    <w:rsid w:val="00B232F1"/>
    <w:rsid w:val="00B2351F"/>
    <w:rsid w:val="00B30CC0"/>
    <w:rsid w:val="00B347E4"/>
    <w:rsid w:val="00B4007E"/>
    <w:rsid w:val="00B52B32"/>
    <w:rsid w:val="00B6321C"/>
    <w:rsid w:val="00B67BB6"/>
    <w:rsid w:val="00B74554"/>
    <w:rsid w:val="00B7645B"/>
    <w:rsid w:val="00B819F1"/>
    <w:rsid w:val="00B92D6B"/>
    <w:rsid w:val="00BA4611"/>
    <w:rsid w:val="00BA4C19"/>
    <w:rsid w:val="00BC3EA7"/>
    <w:rsid w:val="00BE4E79"/>
    <w:rsid w:val="00C16D68"/>
    <w:rsid w:val="00C2009D"/>
    <w:rsid w:val="00C47382"/>
    <w:rsid w:val="00C6719C"/>
    <w:rsid w:val="00CA01C6"/>
    <w:rsid w:val="00CA089D"/>
    <w:rsid w:val="00CA4285"/>
    <w:rsid w:val="00CA6617"/>
    <w:rsid w:val="00CC5A3E"/>
    <w:rsid w:val="00CD2D45"/>
    <w:rsid w:val="00CD72F1"/>
    <w:rsid w:val="00D22B84"/>
    <w:rsid w:val="00D325F0"/>
    <w:rsid w:val="00D61EA4"/>
    <w:rsid w:val="00D730A2"/>
    <w:rsid w:val="00D94734"/>
    <w:rsid w:val="00DC182A"/>
    <w:rsid w:val="00DF4AE8"/>
    <w:rsid w:val="00E16338"/>
    <w:rsid w:val="00E1753F"/>
    <w:rsid w:val="00E20676"/>
    <w:rsid w:val="00E37EC6"/>
    <w:rsid w:val="00E451A8"/>
    <w:rsid w:val="00E6743C"/>
    <w:rsid w:val="00E70572"/>
    <w:rsid w:val="00E85E3F"/>
    <w:rsid w:val="00E9392A"/>
    <w:rsid w:val="00EA04B8"/>
    <w:rsid w:val="00ED1819"/>
    <w:rsid w:val="00EF5C4F"/>
    <w:rsid w:val="00F04453"/>
    <w:rsid w:val="00F57047"/>
    <w:rsid w:val="00F63E2D"/>
    <w:rsid w:val="00F95B1E"/>
    <w:rsid w:val="00FA080B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5DD8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customStyle="1" w:styleId="box8321335">
    <w:name w:val="box_8321335"/>
    <w:basedOn w:val="Normal"/>
    <w:rsid w:val="0084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D29F0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680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80FAB"/>
  </w:style>
  <w:style w:type="paragraph" w:styleId="Podnoje">
    <w:name w:val="footer"/>
    <w:basedOn w:val="Normal"/>
    <w:link w:val="PodnojeChar"/>
    <w:uiPriority w:val="99"/>
    <w:unhideWhenUsed/>
    <w:rsid w:val="00680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80FAB"/>
  </w:style>
  <w:style w:type="paragraph" w:styleId="Odlomakpopisa">
    <w:name w:val="List Paragraph"/>
    <w:basedOn w:val="Normal"/>
    <w:uiPriority w:val="34"/>
    <w:qFormat/>
    <w:rsid w:val="006D78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ss-graditeljsko-geodetska-os.skole.hr/natje&#269;aj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1000</Words>
  <Characters>5703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Ines Šitum Kulić</cp:lastModifiedBy>
  <cp:revision>30</cp:revision>
  <cp:lastPrinted>2025-03-07T10:06:00Z</cp:lastPrinted>
  <dcterms:created xsi:type="dcterms:W3CDTF">2021-10-11T06:34:00Z</dcterms:created>
  <dcterms:modified xsi:type="dcterms:W3CDTF">2025-03-07T10:09:00Z</dcterms:modified>
</cp:coreProperties>
</file>