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48E95" w14:textId="77777777" w:rsidR="007E2CC0" w:rsidRPr="00DB7773" w:rsidRDefault="004F4684" w:rsidP="007E2CC0">
      <w:pPr>
        <w:rPr>
          <w:rFonts w:ascii="Arial" w:hAnsi="Arial"/>
          <w:b/>
        </w:rPr>
      </w:pPr>
      <w:r w:rsidRPr="00DB7773">
        <w:rPr>
          <w:rFonts w:ascii="Arial" w:hAnsi="Arial"/>
          <w:b/>
        </w:rPr>
        <w:t>Graditeljsko – geodetska škola Osijek</w:t>
      </w:r>
    </w:p>
    <w:p w14:paraId="456EB19C" w14:textId="77777777" w:rsidR="007E2CC0" w:rsidRPr="00DB7773" w:rsidRDefault="007E2CC0" w:rsidP="007E2CC0">
      <w:pPr>
        <w:rPr>
          <w:rFonts w:ascii="Arial" w:hAnsi="Arial"/>
          <w:b/>
        </w:rPr>
      </w:pPr>
    </w:p>
    <w:p w14:paraId="42A09273" w14:textId="77777777" w:rsidR="007E2CC0" w:rsidRPr="00DB7773" w:rsidRDefault="007E2CC0" w:rsidP="007E2CC0">
      <w:pPr>
        <w:rPr>
          <w:rFonts w:ascii="Arial" w:hAnsi="Arial"/>
          <w:b/>
        </w:rPr>
      </w:pPr>
    </w:p>
    <w:p w14:paraId="251F2B62" w14:textId="77777777" w:rsidR="007E2CC0" w:rsidRPr="00DB7773" w:rsidRDefault="007E2CC0" w:rsidP="00B05400">
      <w:pPr>
        <w:jc w:val="center"/>
        <w:rPr>
          <w:rFonts w:ascii="Arial" w:hAnsi="Arial"/>
          <w:b/>
          <w:color w:val="2E74B5" w:themeColor="accent1" w:themeShade="BF"/>
        </w:rPr>
      </w:pPr>
      <w:r w:rsidRPr="00DB7773">
        <w:rPr>
          <w:rFonts w:ascii="Arial" w:hAnsi="Arial"/>
          <w:b/>
          <w:color w:val="2E74B5" w:themeColor="accent1" w:themeShade="BF"/>
        </w:rPr>
        <w:t>POPIS UDŽBENIKA ZA II. RAZRED</w:t>
      </w:r>
    </w:p>
    <w:p w14:paraId="37D00DC4" w14:textId="37291A64" w:rsidR="00D61711" w:rsidRPr="00DB7773" w:rsidRDefault="007E2CC0" w:rsidP="004F4684">
      <w:pPr>
        <w:jc w:val="center"/>
        <w:rPr>
          <w:rFonts w:ascii="Arial" w:hAnsi="Arial"/>
        </w:rPr>
      </w:pPr>
      <w:r w:rsidRPr="00DB7773">
        <w:rPr>
          <w:rFonts w:ascii="Arial" w:hAnsi="Arial"/>
          <w:color w:val="2E74B5" w:themeColor="accent1" w:themeShade="BF"/>
        </w:rPr>
        <w:t xml:space="preserve">Školska godina </w:t>
      </w:r>
      <w:r w:rsidR="00493FB3" w:rsidRPr="00DB7773">
        <w:rPr>
          <w:rFonts w:ascii="Arial" w:hAnsi="Arial"/>
          <w:b/>
          <w:color w:val="2E74B5" w:themeColor="accent1" w:themeShade="BF"/>
        </w:rPr>
        <w:t>2025./2026</w:t>
      </w:r>
      <w:r w:rsidR="00377A33" w:rsidRPr="00DB7773">
        <w:rPr>
          <w:rFonts w:ascii="Arial" w:hAnsi="Arial"/>
          <w:b/>
          <w:color w:val="2E74B5" w:themeColor="accent1" w:themeShade="BF"/>
        </w:rPr>
        <w:t>.</w:t>
      </w:r>
    </w:p>
    <w:p w14:paraId="43ACF6C3" w14:textId="77777777" w:rsidR="00D61711" w:rsidRPr="00DB7773" w:rsidRDefault="00D61711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D61711" w:rsidRPr="00DB7773" w14:paraId="665D56EC" w14:textId="77777777" w:rsidTr="002F2519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7985" w14:textId="77777777" w:rsidR="00537D5D" w:rsidRPr="00DB7773" w:rsidRDefault="00537D5D">
            <w:pPr>
              <w:rPr>
                <w:rFonts w:ascii="Arial" w:hAnsi="Arial"/>
              </w:rPr>
            </w:pPr>
          </w:p>
          <w:p w14:paraId="6B13BAE1" w14:textId="77777777" w:rsidR="00DB7773" w:rsidRPr="00DB7773" w:rsidRDefault="001037F4" w:rsidP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</w:rPr>
              <w:t xml:space="preserve">NAZIV PROGRAMA: </w:t>
            </w:r>
            <w:r w:rsidRPr="00DB7773">
              <w:rPr>
                <w:rFonts w:ascii="Arial" w:hAnsi="Arial"/>
              </w:rPr>
              <w:tab/>
            </w:r>
            <w:r w:rsidR="00B05400" w:rsidRPr="00DB7773">
              <w:rPr>
                <w:rFonts w:ascii="Arial" w:hAnsi="Arial"/>
              </w:rPr>
              <w:t xml:space="preserve"> </w:t>
            </w:r>
            <w:r w:rsidR="00DB7773" w:rsidRPr="00DB7773">
              <w:rPr>
                <w:rFonts w:ascii="Arial" w:hAnsi="Arial"/>
                <w:b/>
              </w:rPr>
              <w:t>ARHITEKTONSKI TEHNIČAR/</w:t>
            </w:r>
          </w:p>
          <w:p w14:paraId="6EF526F2" w14:textId="77777777" w:rsidR="00DB7773" w:rsidRPr="00DB7773" w:rsidRDefault="00DB7773" w:rsidP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            ARHITEKTONSKA TEHNIČARKA    </w:t>
            </w:r>
          </w:p>
          <w:p w14:paraId="4DE4109E" w14:textId="77777777" w:rsidR="00DB7773" w:rsidRPr="00DB7773" w:rsidRDefault="00DB7773" w:rsidP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            GRAĐEVINSKI TEHNIČAR/</w:t>
            </w:r>
          </w:p>
          <w:p w14:paraId="415E5D3B" w14:textId="77777777" w:rsidR="00DB7773" w:rsidRPr="00DB7773" w:rsidRDefault="00DB7773" w:rsidP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            GRAĐEVINSKA TEHNIČARKA</w:t>
            </w:r>
          </w:p>
          <w:p w14:paraId="5C2B867C" w14:textId="77777777" w:rsidR="00DB7773" w:rsidRPr="00DB7773" w:rsidRDefault="00DB7773" w:rsidP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            TEHNIČAR GEODEZIJE I GEOINFORMATIKE/</w:t>
            </w:r>
          </w:p>
          <w:p w14:paraId="46813DE2" w14:textId="2E9E7A35" w:rsidR="00DB7773" w:rsidRPr="00DB7773" w:rsidRDefault="00DB7773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            TEHNIČARKA GEODEZIJE I GEOINFORMATIKE</w:t>
            </w:r>
          </w:p>
          <w:p w14:paraId="187F4A98" w14:textId="77777777" w:rsidR="00D61711" w:rsidRPr="00DB7773" w:rsidRDefault="00537D5D">
            <w:pPr>
              <w:rPr>
                <w:rFonts w:ascii="Arial" w:hAnsi="Arial"/>
                <w:b/>
              </w:rPr>
            </w:pPr>
            <w:r w:rsidRPr="00DB7773">
              <w:rPr>
                <w:rFonts w:ascii="Arial" w:hAnsi="Arial"/>
                <w:b/>
              </w:rPr>
              <w:t xml:space="preserve">                               </w:t>
            </w:r>
          </w:p>
        </w:tc>
      </w:tr>
      <w:tr w:rsidR="00D61711" w:rsidRPr="00DB7773" w14:paraId="63B7D29B" w14:textId="77777777" w:rsidTr="002F2519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944C" w14:textId="77777777" w:rsidR="00D61711" w:rsidRPr="00DB7773" w:rsidRDefault="00D61711">
            <w:pPr>
              <w:rPr>
                <w:rFonts w:ascii="Arial" w:hAnsi="Arial"/>
              </w:rPr>
            </w:pPr>
          </w:p>
          <w:p w14:paraId="1A31E50E" w14:textId="67642379" w:rsidR="00D61711" w:rsidRPr="00DB7773" w:rsidRDefault="001037F4">
            <w:pPr>
              <w:jc w:val="center"/>
              <w:rPr>
                <w:rFonts w:ascii="Arial" w:hAnsi="Arial"/>
              </w:rPr>
            </w:pPr>
            <w:r w:rsidRPr="00DB7773">
              <w:rPr>
                <w:rFonts w:ascii="Arial" w:hAnsi="Arial"/>
              </w:rPr>
              <w:t xml:space="preserve">Razredni odjel: </w:t>
            </w:r>
            <w:r w:rsidR="00E911D2" w:rsidRPr="00DB7773">
              <w:rPr>
                <w:rFonts w:ascii="Arial" w:hAnsi="Arial"/>
                <w:b/>
              </w:rPr>
              <w:t>II.a</w:t>
            </w:r>
            <w:r w:rsidR="00DB7773" w:rsidRPr="00DB7773">
              <w:rPr>
                <w:rFonts w:ascii="Arial" w:hAnsi="Arial"/>
                <w:b/>
              </w:rPr>
              <w:t>, II.b i II.c</w:t>
            </w:r>
          </w:p>
          <w:p w14:paraId="072CFB78" w14:textId="77777777" w:rsidR="00D61711" w:rsidRPr="00DB7773" w:rsidRDefault="00D61711">
            <w:pPr>
              <w:rPr>
                <w:rFonts w:ascii="Arial" w:hAnsi="Arial"/>
                <w:b/>
              </w:rPr>
            </w:pPr>
          </w:p>
        </w:tc>
      </w:tr>
    </w:tbl>
    <w:p w14:paraId="1E175E00" w14:textId="77777777" w:rsidR="00D61711" w:rsidRPr="00DB7773" w:rsidRDefault="00D61711">
      <w:pPr>
        <w:pStyle w:val="Standard"/>
        <w:rPr>
          <w:rFonts w:ascii="Arial" w:hAnsi="Arial"/>
        </w:rPr>
      </w:pPr>
    </w:p>
    <w:p w14:paraId="017DE9BD" w14:textId="77777777" w:rsidR="00B033FB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Hrvatski jezik</w:t>
      </w:r>
    </w:p>
    <w:p w14:paraId="567CB2ED" w14:textId="77777777" w:rsidR="00537D5D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u w:val="single"/>
        </w:rPr>
        <w:t xml:space="preserve"> </w:t>
      </w:r>
    </w:p>
    <w:p w14:paraId="76592BE2" w14:textId="33DF5755" w:rsidR="001F5DF4" w:rsidRPr="001F5DF4" w:rsidRDefault="001F5DF4" w:rsidP="001F5DF4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1F5DF4">
        <w:rPr>
          <w:rFonts w:ascii="Arial" w:eastAsia="Times New Roman" w:hAnsi="Arial"/>
          <w:color w:val="000000"/>
          <w:kern w:val="0"/>
          <w:lang w:eastAsia="hr-HR" w:bidi="ar-SA"/>
        </w:rPr>
        <w:t>TRAGOM TEKSTA 2/4</w:t>
      </w:r>
    </w:p>
    <w:p w14:paraId="58107706" w14:textId="1A3F0273" w:rsidR="001F5DF4" w:rsidRPr="001F5DF4" w:rsidRDefault="001F5DF4" w:rsidP="001F5DF4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1F5DF4">
        <w:rPr>
          <w:rFonts w:ascii="Arial" w:eastAsia="Times New Roman" w:hAnsi="Arial"/>
          <w:color w:val="000000"/>
          <w:kern w:val="0"/>
          <w:lang w:eastAsia="hr-HR" w:bidi="ar-SA"/>
        </w:rPr>
        <w:t>integrirani udžbenik za Hrvatski jezik u drugome razredu četverogodišnjih strukovnih škola</w:t>
      </w:r>
    </w:p>
    <w:p w14:paraId="2D672180" w14:textId="6ABF38D6" w:rsidR="001F5DF4" w:rsidRPr="001F5DF4" w:rsidRDefault="001F5DF4" w:rsidP="001F5DF4">
      <w:pPr>
        <w:suppressAutoHyphens w:val="0"/>
        <w:rPr>
          <w:rFonts w:ascii="Arial" w:eastAsia="Times New Roman" w:hAnsi="Arial"/>
          <w:b/>
          <w:color w:val="000000"/>
          <w:kern w:val="0"/>
          <w:lang w:eastAsia="hr-HR" w:bidi="ar-SA"/>
        </w:rPr>
      </w:pPr>
      <w:r w:rsidRPr="001F5DF4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Ivan Janjić, Ivan Pavlović, Ilija Barišić, Magdalena Mrčela, Valentina Šinjori, </w:t>
      </w:r>
      <w:r w:rsidRPr="001F5DF4">
        <w:rPr>
          <w:rFonts w:ascii="Arial" w:eastAsia="Times New Roman" w:hAnsi="Arial"/>
          <w:b/>
          <w:color w:val="000000"/>
          <w:kern w:val="0"/>
          <w:lang w:eastAsia="hr-HR" w:bidi="ar-SA"/>
        </w:rPr>
        <w:t>Alfa d.d.</w:t>
      </w:r>
    </w:p>
    <w:p w14:paraId="7E4DC127" w14:textId="4C5DD6F3" w:rsidR="001F5DF4" w:rsidRPr="001F5DF4" w:rsidRDefault="001F5DF4" w:rsidP="001F5DF4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</w:p>
    <w:p w14:paraId="74C7159F" w14:textId="70018F77" w:rsidR="001F5DF4" w:rsidRPr="00DB7773" w:rsidRDefault="001F5DF4">
      <w:pPr>
        <w:pStyle w:val="Standard"/>
        <w:rPr>
          <w:rFonts w:ascii="Arial" w:hAnsi="Arial"/>
        </w:rPr>
      </w:pPr>
    </w:p>
    <w:p w14:paraId="76E14C95" w14:textId="16C319ED" w:rsidR="00D61711" w:rsidRDefault="00537D5D">
      <w:pPr>
        <w:pStyle w:val="Standard"/>
        <w:rPr>
          <w:rFonts w:ascii="Arial" w:hAnsi="Arial"/>
        </w:rPr>
      </w:pPr>
      <w:r w:rsidRPr="00DB7773">
        <w:rPr>
          <w:rFonts w:ascii="Arial" w:hAnsi="Arial"/>
          <w:b/>
          <w:highlight w:val="yellow"/>
          <w:u w:val="single"/>
        </w:rPr>
        <w:t>PREDMET: Engleski jezik</w:t>
      </w:r>
      <w:r w:rsidR="00DB7773" w:rsidRPr="00DB7773">
        <w:rPr>
          <w:rFonts w:ascii="Arial" w:hAnsi="Arial"/>
        </w:rPr>
        <w:t xml:space="preserve"> </w:t>
      </w:r>
    </w:p>
    <w:p w14:paraId="55C65D2B" w14:textId="43DCC913" w:rsidR="001F5DF4" w:rsidRDefault="001F5DF4">
      <w:pPr>
        <w:pStyle w:val="Standard"/>
        <w:rPr>
          <w:rFonts w:ascii="Arial" w:hAnsi="Arial"/>
        </w:rPr>
      </w:pPr>
    </w:p>
    <w:p w14:paraId="736C6F2F" w14:textId="0C9EBDF4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>FOCUS 2 SECOND EDITION</w:t>
      </w:r>
    </w:p>
    <w:p w14:paraId="7A0CD333" w14:textId="3ADF64F8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>Student's Book and ActiveBook (eBook)</w:t>
      </w:r>
    </w:p>
    <w:p w14:paraId="1426EFAF" w14:textId="20FA39C2" w:rsidR="003A530A" w:rsidRPr="003A530A" w:rsidRDefault="003A530A" w:rsidP="003A530A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Sue Kay, Vaughan Jones, Daniel Brayshaw, Marta Inglot, Bartosz Michalowski, Dean Russell, Beata Trapnell, </w:t>
      </w:r>
      <w:r w:rsidRPr="003A530A">
        <w:rPr>
          <w:rFonts w:ascii="Arial" w:eastAsia="Times New Roman" w:hAnsi="Arial"/>
          <w:b/>
          <w:i/>
          <w:color w:val="000000"/>
          <w:kern w:val="0"/>
          <w:lang w:eastAsia="hr-HR" w:bidi="ar-SA"/>
        </w:rPr>
        <w:t>Naklada Ljevak</w:t>
      </w:r>
    </w:p>
    <w:p w14:paraId="273152FD" w14:textId="667755C7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</w:p>
    <w:p w14:paraId="100142F9" w14:textId="77777777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>FOCUS 2 THIRD EDITION</w:t>
      </w:r>
    </w:p>
    <w:p w14:paraId="6928E415" w14:textId="77777777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>Student's Book with Skills Tutor</w:t>
      </w:r>
    </w:p>
    <w:p w14:paraId="75C7AC57" w14:textId="526449D3" w:rsidR="003A530A" w:rsidRPr="003A530A" w:rsidRDefault="003A530A" w:rsidP="003A530A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3A530A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Sue Kay, Vaughan Jones; Daniel Brayshaw, Sandy Zerva, Amy Malloy, Billie Jago, </w:t>
      </w:r>
      <w:r w:rsidRPr="003A530A">
        <w:rPr>
          <w:rFonts w:ascii="Arial" w:eastAsia="Times New Roman" w:hAnsi="Arial"/>
          <w:b/>
          <w:i/>
          <w:color w:val="000000"/>
          <w:kern w:val="0"/>
          <w:lang w:eastAsia="hr-HR" w:bidi="ar-SA"/>
        </w:rPr>
        <w:t>Naklada Ljevak</w:t>
      </w:r>
    </w:p>
    <w:p w14:paraId="40E9FD4D" w14:textId="77777777" w:rsidR="003A530A" w:rsidRPr="003A530A" w:rsidRDefault="003A530A" w:rsidP="003A530A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3C43E2FF" w14:textId="5F147506" w:rsidR="00D61711" w:rsidRPr="00DB7773" w:rsidRDefault="00D61711">
      <w:pPr>
        <w:pStyle w:val="Standard"/>
        <w:rPr>
          <w:rFonts w:ascii="Arial" w:hAnsi="Arial"/>
        </w:rPr>
      </w:pPr>
    </w:p>
    <w:p w14:paraId="136815A6" w14:textId="77777777" w:rsidR="00537D5D" w:rsidRPr="00DB7773" w:rsidRDefault="00537D5D">
      <w:pPr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Njemački jezik</w:t>
      </w:r>
      <w:r w:rsidRPr="00DB7773">
        <w:rPr>
          <w:rFonts w:ascii="Arial" w:hAnsi="Arial"/>
          <w:b/>
          <w:u w:val="single"/>
        </w:rPr>
        <w:t xml:space="preserve"> </w:t>
      </w:r>
    </w:p>
    <w:p w14:paraId="1B133FF3" w14:textId="77777777" w:rsidR="00537D5D" w:rsidRPr="00DB7773" w:rsidRDefault="00537D5D">
      <w:pPr>
        <w:rPr>
          <w:rFonts w:ascii="Arial" w:hAnsi="Arial"/>
        </w:rPr>
      </w:pPr>
    </w:p>
    <w:p w14:paraId="36D9B2D7" w14:textId="6643FCD6" w:rsidR="000F03D5" w:rsidRPr="008B4E8F" w:rsidRDefault="000F03D5" w:rsidP="000F03D5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0F03D5">
        <w:rPr>
          <w:rFonts w:ascii="Arial" w:eastAsia="Times New Roman" w:hAnsi="Arial"/>
          <w:color w:val="000000"/>
          <w:kern w:val="0"/>
          <w:lang w:eastAsia="hr-HR" w:bidi="ar-SA"/>
        </w:rPr>
        <w:t>EIN TOLLES TEAM A2.1</w:t>
      </w:r>
    </w:p>
    <w:p w14:paraId="4F0FE601" w14:textId="12A03A50" w:rsidR="000F03D5" w:rsidRPr="008B4E8F" w:rsidRDefault="000F03D5" w:rsidP="000F03D5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0F03D5">
        <w:rPr>
          <w:rFonts w:ascii="Arial" w:eastAsia="Times New Roman" w:hAnsi="Arial"/>
          <w:color w:val="000000"/>
          <w:kern w:val="0"/>
          <w:lang w:eastAsia="hr-HR" w:bidi="ar-SA"/>
        </w:rPr>
        <w:t>Kursbuch - Deutsch für Jugendliche</w:t>
      </w:r>
    </w:p>
    <w:p w14:paraId="173840F6" w14:textId="16A98F84" w:rsidR="000F03D5" w:rsidRPr="008B4E8F" w:rsidRDefault="000F03D5" w:rsidP="000F03D5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8B4E8F">
        <w:rPr>
          <w:rFonts w:ascii="Arial" w:eastAsia="Times New Roman" w:hAnsi="Arial"/>
          <w:color w:val="000000"/>
          <w:kern w:val="0"/>
          <w:lang w:eastAsia="hr-HR" w:bidi="ar-SA"/>
        </w:rPr>
        <w:t>Autor: Kursbuch - Deutsch für Jugendliche,</w:t>
      </w:r>
      <w:r w:rsidRPr="008B4E8F">
        <w:rPr>
          <w:rFonts w:ascii="Arial" w:eastAsia="Times New Roman" w:hAnsi="Arial"/>
          <w:b/>
          <w:i/>
          <w:color w:val="000000"/>
          <w:kern w:val="0"/>
          <w:lang w:eastAsia="hr-HR" w:bidi="ar-SA"/>
        </w:rPr>
        <w:t xml:space="preserve"> Naklada Ljevak</w:t>
      </w:r>
    </w:p>
    <w:p w14:paraId="1B162E1C" w14:textId="0530E823" w:rsidR="000F03D5" w:rsidRPr="008B4E8F" w:rsidRDefault="000F03D5" w:rsidP="000F03D5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</w:p>
    <w:p w14:paraId="40463B2A" w14:textId="77777777" w:rsidR="000F03D5" w:rsidRPr="008B4E8F" w:rsidRDefault="000F03D5" w:rsidP="000F03D5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</w:p>
    <w:p w14:paraId="79B275BC" w14:textId="46E3E8FB" w:rsidR="000F03D5" w:rsidRPr="008B4E8F" w:rsidRDefault="000F03D5" w:rsidP="000F03D5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0F03D5">
        <w:rPr>
          <w:rFonts w:ascii="Arial" w:eastAsia="Times New Roman" w:hAnsi="Arial"/>
          <w:color w:val="000000"/>
          <w:kern w:val="0"/>
          <w:lang w:eastAsia="hr-HR" w:bidi="ar-SA"/>
        </w:rPr>
        <w:t>SCHRITTE INTERNATIONAL NEU 3, NIVEAU A2.1</w:t>
      </w:r>
    </w:p>
    <w:p w14:paraId="461D07C6" w14:textId="60370285" w:rsidR="000F03D5" w:rsidRPr="008B4E8F" w:rsidRDefault="000F03D5" w:rsidP="000F03D5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0F03D5">
        <w:rPr>
          <w:rFonts w:ascii="Arial" w:eastAsia="Times New Roman" w:hAnsi="Arial"/>
          <w:color w:val="000000"/>
          <w:kern w:val="0"/>
          <w:lang w:eastAsia="hr-HR" w:bidi="ar-SA"/>
        </w:rPr>
        <w:t>Deutsch als Fremdsprache, Kurs- und Arbeitsbuch</w:t>
      </w:r>
    </w:p>
    <w:p w14:paraId="06D4ED36" w14:textId="6D351CA8" w:rsidR="000F03D5" w:rsidRPr="008B4E8F" w:rsidRDefault="000F03D5" w:rsidP="000F03D5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8B4E8F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Silke Hilpert, Daniela Niebisch, Sylvette Penning-Hiemstra, Angela Pude, Franz Specht, Monika Reimann, Andreas Tomaszewski, </w:t>
      </w:r>
      <w:r w:rsidRPr="008B4E8F">
        <w:rPr>
          <w:rFonts w:ascii="Arial" w:eastAsia="Times New Roman" w:hAnsi="Arial"/>
          <w:b/>
          <w:i/>
          <w:color w:val="000000"/>
          <w:kern w:val="0"/>
          <w:lang w:eastAsia="hr-HR" w:bidi="ar-SA"/>
        </w:rPr>
        <w:t>Naklada Ljevak</w:t>
      </w:r>
    </w:p>
    <w:p w14:paraId="396899D5" w14:textId="67E36752" w:rsidR="000F03D5" w:rsidRPr="000F03D5" w:rsidRDefault="000F03D5" w:rsidP="000F03D5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306DC492" w14:textId="77777777" w:rsidR="000F03D5" w:rsidRPr="000F03D5" w:rsidRDefault="000F03D5" w:rsidP="000F03D5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27E9D6EC" w14:textId="2F9DC5DD" w:rsidR="000F03D5" w:rsidRPr="000F03D5" w:rsidRDefault="000F03D5" w:rsidP="000F03D5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2B0C31B8" w14:textId="79792F7C" w:rsidR="00D61711" w:rsidRPr="000F03D5" w:rsidRDefault="00D61711" w:rsidP="000F03D5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0DDC37F6" w14:textId="77777777" w:rsidR="00537D5D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Povijest</w:t>
      </w:r>
      <w:r w:rsidRPr="00DB7773">
        <w:rPr>
          <w:rFonts w:ascii="Arial" w:hAnsi="Arial"/>
          <w:b/>
          <w:u w:val="single"/>
        </w:rPr>
        <w:t xml:space="preserve"> </w:t>
      </w:r>
    </w:p>
    <w:p w14:paraId="545BA338" w14:textId="77777777" w:rsidR="00537D5D" w:rsidRPr="00DB7773" w:rsidRDefault="00537D5D">
      <w:pPr>
        <w:pStyle w:val="Standard"/>
        <w:rPr>
          <w:rFonts w:ascii="Arial" w:hAnsi="Arial"/>
        </w:rPr>
      </w:pPr>
    </w:p>
    <w:p w14:paraId="77B1AD02" w14:textId="7F45F447" w:rsidR="004F13B0" w:rsidRPr="00FB7972" w:rsidRDefault="004F13B0" w:rsidP="004F13B0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4F13B0">
        <w:rPr>
          <w:rFonts w:ascii="Arial" w:eastAsia="Times New Roman" w:hAnsi="Arial"/>
          <w:color w:val="000000"/>
          <w:kern w:val="0"/>
          <w:lang w:eastAsia="hr-HR" w:bidi="ar-SA"/>
        </w:rPr>
        <w:t>KOLAŽ PROŠLOSTI 2</w:t>
      </w:r>
    </w:p>
    <w:p w14:paraId="30D6581A" w14:textId="77777777" w:rsidR="004F13B0" w:rsidRPr="00FB7972" w:rsidRDefault="004F13B0" w:rsidP="004F13B0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4F13B0">
        <w:rPr>
          <w:rFonts w:ascii="Arial" w:eastAsia="Times New Roman" w:hAnsi="Arial"/>
          <w:color w:val="000000"/>
          <w:kern w:val="0"/>
          <w:lang w:eastAsia="hr-HR" w:bidi="ar-SA"/>
        </w:rPr>
        <w:t>udžbenik iz povijesti za drugi razred četverogodišnjih strukovnih škola</w:t>
      </w:r>
    </w:p>
    <w:p w14:paraId="524E369D" w14:textId="244618CE" w:rsidR="00FB7972" w:rsidRPr="00FB7972" w:rsidRDefault="004F13B0" w:rsidP="00FB7972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FB7972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</w:t>
      </w:r>
      <w:r w:rsidR="00FB7972" w:rsidRPr="00FB7972">
        <w:rPr>
          <w:rFonts w:ascii="Arial" w:eastAsia="Times New Roman" w:hAnsi="Arial"/>
          <w:color w:val="000000"/>
          <w:kern w:val="0"/>
          <w:lang w:eastAsia="hr-HR" w:bidi="ar-SA"/>
        </w:rPr>
        <w:t xml:space="preserve">Tatjana Bednjanec, Martina Glučina, Jakov Krolo, </w:t>
      </w:r>
      <w:r w:rsidR="00FB7972" w:rsidRPr="00FB7972">
        <w:rPr>
          <w:rFonts w:ascii="Arial" w:eastAsia="Times New Roman" w:hAnsi="Arial"/>
          <w:b/>
          <w:color w:val="000000"/>
          <w:kern w:val="0"/>
          <w:lang w:eastAsia="hr-HR" w:bidi="ar-SA"/>
        </w:rPr>
        <w:t>Profil Klett</w:t>
      </w:r>
    </w:p>
    <w:p w14:paraId="139B77ED" w14:textId="77777777" w:rsidR="004F13B0" w:rsidRPr="004F13B0" w:rsidRDefault="004F13B0" w:rsidP="004F13B0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1BECDF5B" w14:textId="77777777" w:rsidR="00D61711" w:rsidRPr="00DB7773" w:rsidRDefault="00D61711">
      <w:pPr>
        <w:pStyle w:val="Standard"/>
        <w:rPr>
          <w:rFonts w:ascii="Arial" w:hAnsi="Arial"/>
        </w:rPr>
      </w:pPr>
    </w:p>
    <w:p w14:paraId="69417614" w14:textId="77777777" w:rsidR="00537D5D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Vjeronauk</w:t>
      </w:r>
    </w:p>
    <w:p w14:paraId="0F5BDD2C" w14:textId="77777777" w:rsidR="00537D5D" w:rsidRPr="00DB7773" w:rsidRDefault="00537D5D">
      <w:pPr>
        <w:pStyle w:val="Standard"/>
        <w:rPr>
          <w:rFonts w:ascii="Arial" w:hAnsi="Arial"/>
        </w:rPr>
      </w:pPr>
    </w:p>
    <w:p w14:paraId="524096C8" w14:textId="296AAB26" w:rsidR="00D61711" w:rsidRPr="00DB7773" w:rsidRDefault="007D0B66">
      <w:pPr>
        <w:pStyle w:val="Standard"/>
        <w:rPr>
          <w:rFonts w:ascii="Arial" w:hAnsi="Arial"/>
        </w:rPr>
      </w:pPr>
      <w:r w:rsidRPr="00DB7773">
        <w:rPr>
          <w:rFonts w:ascii="Arial" w:hAnsi="Arial"/>
        </w:rPr>
        <w:t>DOĐI I VIDI 2</w:t>
      </w:r>
      <w:r w:rsidR="001037F4" w:rsidRPr="00DB7773">
        <w:rPr>
          <w:rFonts w:ascii="Arial" w:hAnsi="Arial"/>
        </w:rPr>
        <w:t>,</w:t>
      </w:r>
      <w:r w:rsidRPr="00DB7773">
        <w:rPr>
          <w:rFonts w:ascii="Arial" w:hAnsi="Arial"/>
        </w:rPr>
        <w:t xml:space="preserve"> </w:t>
      </w:r>
      <w:r w:rsidR="001037F4" w:rsidRPr="00DB7773">
        <w:rPr>
          <w:rFonts w:ascii="Arial" w:hAnsi="Arial"/>
        </w:rPr>
        <w:t>udžbenik vjeronauka za 2. razred srednje škole,</w:t>
      </w:r>
      <w:r w:rsidR="005956D1" w:rsidRPr="00DB7773">
        <w:rPr>
          <w:rFonts w:ascii="Arial" w:hAnsi="Arial"/>
        </w:rPr>
        <w:t>Ivo Džeba, Mario Milovac</w:t>
      </w:r>
      <w:r w:rsidR="00687EB2" w:rsidRPr="00DB7773">
        <w:rPr>
          <w:rFonts w:ascii="Arial" w:hAnsi="Arial"/>
        </w:rPr>
        <w:t>,</w:t>
      </w:r>
      <w:r w:rsidR="005956D1" w:rsidRPr="00DB7773">
        <w:rPr>
          <w:rFonts w:ascii="Arial" w:hAnsi="Arial"/>
        </w:rPr>
        <w:t xml:space="preserve"> Hrvoje Vargić,Šime Zupčić, </w:t>
      </w:r>
      <w:r w:rsidR="001037F4" w:rsidRPr="00DB7773">
        <w:rPr>
          <w:rFonts w:ascii="Arial" w:hAnsi="Arial"/>
          <w:b/>
          <w:i/>
        </w:rPr>
        <w:t>Salesiana</w:t>
      </w:r>
    </w:p>
    <w:p w14:paraId="12E56088" w14:textId="77777777" w:rsidR="00D61711" w:rsidRPr="00DB7773" w:rsidRDefault="00D61711">
      <w:pPr>
        <w:pStyle w:val="Standard"/>
        <w:rPr>
          <w:rFonts w:ascii="Arial" w:hAnsi="Arial"/>
        </w:rPr>
      </w:pPr>
    </w:p>
    <w:p w14:paraId="3399D24E" w14:textId="7C444965" w:rsidR="00DB7773" w:rsidRPr="00DB7773" w:rsidRDefault="00DB7773">
      <w:pPr>
        <w:pStyle w:val="Standard"/>
        <w:rPr>
          <w:rFonts w:ascii="Arial" w:hAnsi="Arial"/>
          <w:b/>
          <w:highlight w:val="yellow"/>
          <w:u w:val="single"/>
        </w:rPr>
      </w:pPr>
    </w:p>
    <w:p w14:paraId="2B9F01C6" w14:textId="77777777" w:rsidR="00DB7773" w:rsidRDefault="00DB7773">
      <w:pPr>
        <w:pStyle w:val="Standard"/>
        <w:rPr>
          <w:rFonts w:ascii="Arial" w:hAnsi="Arial"/>
          <w:b/>
          <w:highlight w:val="yellow"/>
          <w:u w:val="single"/>
        </w:rPr>
      </w:pPr>
    </w:p>
    <w:p w14:paraId="04B50E23" w14:textId="45D23098" w:rsidR="00537D5D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Etika</w:t>
      </w:r>
      <w:r w:rsidRPr="00DB7773">
        <w:rPr>
          <w:rFonts w:ascii="Arial" w:hAnsi="Arial"/>
          <w:b/>
          <w:u w:val="single"/>
        </w:rPr>
        <w:t xml:space="preserve"> </w:t>
      </w:r>
    </w:p>
    <w:p w14:paraId="30EC0831" w14:textId="77777777" w:rsidR="00537D5D" w:rsidRPr="00DB7773" w:rsidRDefault="00537D5D">
      <w:pPr>
        <w:pStyle w:val="Standard"/>
        <w:rPr>
          <w:rFonts w:ascii="Arial" w:hAnsi="Arial"/>
        </w:rPr>
      </w:pPr>
    </w:p>
    <w:p w14:paraId="12A4B0CF" w14:textId="0D1DBD03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ETIKA 2 - PITANJA KOJA MIJENJAJU SVIJET</w:t>
      </w:r>
    </w:p>
    <w:p w14:paraId="162FA194" w14:textId="77777777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udžbenik etike u drugom razredu trogodišnjih i četverogodišnjih srednjih strukovnih škola</w:t>
      </w:r>
    </w:p>
    <w:p w14:paraId="364BA385" w14:textId="65C57400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Igor Lukić, </w:t>
      </w:r>
      <w:r w:rsidRPr="00DB7773">
        <w:rPr>
          <w:rFonts w:ascii="Arial" w:eastAsia="Times New Roman" w:hAnsi="Arial"/>
          <w:b/>
          <w:color w:val="000000"/>
          <w:kern w:val="0"/>
          <w:lang w:eastAsia="hr-HR" w:bidi="ar-SA"/>
        </w:rPr>
        <w:t>Školska knjiga</w:t>
      </w:r>
    </w:p>
    <w:p w14:paraId="48E8D9C1" w14:textId="77777777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</w:p>
    <w:p w14:paraId="12C22859" w14:textId="77777777" w:rsidR="006675FF" w:rsidRPr="00DB7773" w:rsidRDefault="006675FF">
      <w:pPr>
        <w:pStyle w:val="Standard"/>
        <w:rPr>
          <w:rFonts w:ascii="Arial" w:hAnsi="Arial"/>
        </w:rPr>
      </w:pPr>
    </w:p>
    <w:p w14:paraId="216E519F" w14:textId="2563F48F" w:rsidR="00162BDC" w:rsidRPr="00DB7773" w:rsidRDefault="00162BDC">
      <w:pPr>
        <w:pStyle w:val="Standard"/>
        <w:rPr>
          <w:rFonts w:ascii="Arial" w:hAnsi="Arial"/>
          <w:b/>
          <w:highlight w:val="yellow"/>
          <w:u w:val="single"/>
        </w:rPr>
      </w:pPr>
    </w:p>
    <w:p w14:paraId="203DF7CC" w14:textId="77777777" w:rsidR="00537D5D" w:rsidRPr="00DB7773" w:rsidRDefault="00537D5D">
      <w:pPr>
        <w:pStyle w:val="Standard"/>
        <w:rPr>
          <w:rFonts w:ascii="Arial" w:hAnsi="Arial"/>
          <w:b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Matematika</w:t>
      </w:r>
      <w:r w:rsidRPr="00DB7773">
        <w:rPr>
          <w:rFonts w:ascii="Arial" w:hAnsi="Arial"/>
          <w:b/>
          <w:u w:val="single"/>
        </w:rPr>
        <w:t xml:space="preserve"> </w:t>
      </w:r>
    </w:p>
    <w:p w14:paraId="045823B1" w14:textId="77777777" w:rsidR="00537D5D" w:rsidRPr="00DB7773" w:rsidRDefault="00537D5D">
      <w:pPr>
        <w:pStyle w:val="Standard"/>
        <w:rPr>
          <w:rFonts w:ascii="Arial" w:hAnsi="Arial"/>
        </w:rPr>
      </w:pPr>
    </w:p>
    <w:p w14:paraId="751BA90B" w14:textId="19DA6286" w:rsidR="006902B8" w:rsidRPr="00DB7773" w:rsidRDefault="00DB7773" w:rsidP="006902B8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MATEMATIKA 2, 1. SVEZAK</w:t>
      </w:r>
      <w:bookmarkStart w:id="0" w:name="_GoBack"/>
      <w:bookmarkEnd w:id="0"/>
    </w:p>
    <w:p w14:paraId="4130F53F" w14:textId="77777777" w:rsidR="006902B8" w:rsidRPr="00DB7773" w:rsidRDefault="006902B8" w:rsidP="006902B8">
      <w:pPr>
        <w:pStyle w:val="Standard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udžbenik za drugi razred četverogodišnjih strukovnih škola</w:t>
      </w:r>
    </w:p>
    <w:p w14:paraId="0E3D3B3F" w14:textId="77777777" w:rsidR="006902B8" w:rsidRPr="00DB7773" w:rsidRDefault="006902B8" w:rsidP="006902B8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Autor:</w:t>
      </w:r>
      <w:r w:rsidRPr="00DB7773">
        <w:rPr>
          <w:rFonts w:ascii="Arial" w:hAnsi="Arial"/>
          <w:color w:val="000000"/>
        </w:rPr>
        <w:t xml:space="preserve"> </w:t>
      </w: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 xml:space="preserve">Rebeka Kalazić, Snježana Lukač, Mirna Stojanović, </w:t>
      </w:r>
      <w:r w:rsidRPr="00DB7773">
        <w:rPr>
          <w:rFonts w:ascii="Arial" w:eastAsia="Times New Roman" w:hAnsi="Arial"/>
          <w:b/>
          <w:color w:val="000000"/>
          <w:kern w:val="0"/>
          <w:lang w:eastAsia="hr-HR" w:bidi="ar-SA"/>
        </w:rPr>
        <w:t>Profil Klett</w:t>
      </w:r>
    </w:p>
    <w:p w14:paraId="4B48F2F1" w14:textId="77777777" w:rsidR="006902B8" w:rsidRPr="00DB7773" w:rsidRDefault="006902B8" w:rsidP="006902B8">
      <w:pPr>
        <w:pStyle w:val="Standard"/>
        <w:rPr>
          <w:rFonts w:ascii="Arial" w:hAnsi="Arial"/>
        </w:rPr>
      </w:pPr>
    </w:p>
    <w:p w14:paraId="09EA21BF" w14:textId="4D49D10B" w:rsidR="006902B8" w:rsidRPr="00DB7773" w:rsidRDefault="006902B8" w:rsidP="00DB7773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>
        <w:rPr>
          <w:rFonts w:ascii="Arial" w:eastAsia="Times New Roman" w:hAnsi="Arial"/>
          <w:color w:val="000000"/>
          <w:kern w:val="0"/>
          <w:lang w:eastAsia="hr-HR" w:bidi="ar-SA"/>
        </w:rPr>
        <w:t>MATEMATIKA 2, 2</w:t>
      </w: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. SVEZAK</w:t>
      </w:r>
    </w:p>
    <w:p w14:paraId="66ED4641" w14:textId="5A6A0827" w:rsidR="00DB7773" w:rsidRPr="00DB7773" w:rsidRDefault="00DB7773" w:rsidP="00DB7773">
      <w:pPr>
        <w:pStyle w:val="Standard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udžbenik za drugi razred četverogodišnjih strukovnih škola</w:t>
      </w:r>
    </w:p>
    <w:p w14:paraId="17BD040F" w14:textId="5C48C8B2" w:rsidR="00DB7773" w:rsidRPr="00DB7773" w:rsidRDefault="00DB7773" w:rsidP="00DB7773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Autor:</w:t>
      </w:r>
      <w:r w:rsidRPr="00DB7773">
        <w:rPr>
          <w:rFonts w:ascii="Arial" w:hAnsi="Arial"/>
          <w:color w:val="000000"/>
        </w:rPr>
        <w:t xml:space="preserve"> </w:t>
      </w: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 xml:space="preserve">Rebeka Kalazić, Snježana Lukač, Mirna Stojanović, </w:t>
      </w:r>
      <w:r w:rsidRPr="00DB7773">
        <w:rPr>
          <w:rFonts w:ascii="Arial" w:eastAsia="Times New Roman" w:hAnsi="Arial"/>
          <w:b/>
          <w:color w:val="000000"/>
          <w:kern w:val="0"/>
          <w:lang w:eastAsia="hr-HR" w:bidi="ar-SA"/>
        </w:rPr>
        <w:t>Profil Klett</w:t>
      </w:r>
    </w:p>
    <w:p w14:paraId="7925357C" w14:textId="71FE0F97" w:rsidR="00D61711" w:rsidRPr="00DB7773" w:rsidRDefault="00D61711" w:rsidP="00DB7773">
      <w:pPr>
        <w:pStyle w:val="Standard"/>
        <w:rPr>
          <w:rFonts w:ascii="Arial" w:hAnsi="Arial"/>
        </w:rPr>
      </w:pPr>
    </w:p>
    <w:p w14:paraId="2381D79A" w14:textId="77777777" w:rsidR="00D61711" w:rsidRPr="00DB7773" w:rsidRDefault="00D61711">
      <w:pPr>
        <w:pStyle w:val="Standard"/>
        <w:rPr>
          <w:rFonts w:ascii="Arial" w:hAnsi="Arial"/>
        </w:rPr>
      </w:pPr>
    </w:p>
    <w:p w14:paraId="4738E4AB" w14:textId="45EE1F6C" w:rsidR="00537D5D" w:rsidRDefault="00537D5D">
      <w:pPr>
        <w:pStyle w:val="Standard"/>
        <w:rPr>
          <w:rFonts w:ascii="Arial" w:hAnsi="Arial"/>
          <w:b/>
          <w:highlight w:val="yellow"/>
          <w:u w:val="single"/>
        </w:rPr>
      </w:pPr>
      <w:r w:rsidRPr="00DB7773">
        <w:rPr>
          <w:rFonts w:ascii="Arial" w:hAnsi="Arial"/>
          <w:b/>
          <w:highlight w:val="yellow"/>
          <w:u w:val="single"/>
        </w:rPr>
        <w:t>PREDMET: Fizika</w:t>
      </w:r>
      <w:r w:rsidR="00DB7773" w:rsidRPr="00DB7773">
        <w:rPr>
          <w:rFonts w:ascii="Arial" w:hAnsi="Arial"/>
          <w:b/>
          <w:highlight w:val="yellow"/>
          <w:u w:val="single"/>
        </w:rPr>
        <w:t xml:space="preserve"> u struci </w:t>
      </w:r>
      <w:r w:rsidRPr="00DB7773">
        <w:rPr>
          <w:rFonts w:ascii="Arial" w:hAnsi="Arial"/>
          <w:b/>
          <w:highlight w:val="yellow"/>
          <w:u w:val="single"/>
        </w:rPr>
        <w:t xml:space="preserve"> </w:t>
      </w:r>
    </w:p>
    <w:p w14:paraId="2B6D852E" w14:textId="2E9CEA17" w:rsidR="00DB7773" w:rsidRPr="00DB7773" w:rsidRDefault="00DB7773">
      <w:pPr>
        <w:pStyle w:val="Standard"/>
        <w:rPr>
          <w:rFonts w:ascii="Arial" w:hAnsi="Arial"/>
          <w:b/>
          <w:u w:val="single"/>
        </w:rPr>
      </w:pPr>
    </w:p>
    <w:p w14:paraId="7B528344" w14:textId="175AA874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OSNOVE MEHANIKE MATERIJALNE TOČKE</w:t>
      </w:r>
    </w:p>
    <w:p w14:paraId="2BA7E7F9" w14:textId="41F48264" w:rsidR="00DB7773" w:rsidRPr="00DB7773" w:rsidRDefault="00DB7773" w:rsidP="00DB7773">
      <w:pPr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>Fizika u struci - udžbenik fizike sa zbirkom zadataka za srednje strukovne škole</w:t>
      </w:r>
    </w:p>
    <w:p w14:paraId="11AD3780" w14:textId="35BFDFF6" w:rsidR="00DB7773" w:rsidRPr="00DB7773" w:rsidRDefault="00DB7773" w:rsidP="00DB7773">
      <w:pPr>
        <w:suppressAutoHyphens w:val="0"/>
        <w:rPr>
          <w:rFonts w:ascii="Arial" w:eastAsia="Times New Roman" w:hAnsi="Arial"/>
          <w:color w:val="000000"/>
          <w:kern w:val="0"/>
          <w:lang w:eastAsia="hr-HR" w:bidi="ar-SA"/>
        </w:rPr>
      </w:pPr>
      <w:r w:rsidRPr="00DB7773">
        <w:rPr>
          <w:rFonts w:ascii="Arial" w:eastAsia="Times New Roman" w:hAnsi="Arial"/>
          <w:color w:val="000000"/>
          <w:kern w:val="0"/>
          <w:lang w:eastAsia="hr-HR" w:bidi="ar-SA"/>
        </w:rPr>
        <w:t xml:space="preserve">Autor: Damir Pavlović, Marin Srdelić, Melita Sambolek, </w:t>
      </w:r>
      <w:r w:rsidRPr="00DB7773">
        <w:rPr>
          <w:rFonts w:ascii="Arial" w:eastAsia="Times New Roman" w:hAnsi="Arial"/>
          <w:b/>
          <w:color w:val="000000"/>
          <w:kern w:val="0"/>
          <w:lang w:eastAsia="hr-HR" w:bidi="ar-SA"/>
        </w:rPr>
        <w:t>Profil Klett</w:t>
      </w:r>
    </w:p>
    <w:p w14:paraId="5C3B05D3" w14:textId="39B20E7B" w:rsidR="00DB7773" w:rsidRPr="00DB7773" w:rsidRDefault="00DB7773" w:rsidP="00DB7773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0BFD1F91" w14:textId="77777777" w:rsidR="00DB7773" w:rsidRDefault="00DB7773" w:rsidP="00DB7773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27DF8F3E" w14:textId="77777777" w:rsidR="00DB7773" w:rsidRPr="00DB7773" w:rsidRDefault="00DB7773" w:rsidP="00DB7773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p w14:paraId="6CA95706" w14:textId="77777777" w:rsidR="00537D5D" w:rsidRPr="00DB7773" w:rsidRDefault="00537D5D">
      <w:pPr>
        <w:pStyle w:val="Standard"/>
        <w:rPr>
          <w:rFonts w:ascii="Arial" w:hAnsi="Arial"/>
        </w:rPr>
      </w:pPr>
    </w:p>
    <w:p w14:paraId="3578C928" w14:textId="617B52EE" w:rsidR="00863471" w:rsidRPr="00DB7773" w:rsidRDefault="00863471" w:rsidP="00DB7773">
      <w:pPr>
        <w:pStyle w:val="Standard"/>
        <w:rPr>
          <w:rFonts w:ascii="Arial" w:hAnsi="Arial"/>
          <w:b/>
          <w:i/>
        </w:rPr>
      </w:pPr>
    </w:p>
    <w:sectPr w:rsidR="00863471" w:rsidRPr="00DB7773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DCFB" w14:textId="77777777" w:rsidR="00D7071F" w:rsidRDefault="00D7071F">
      <w:pPr>
        <w:rPr>
          <w:rFonts w:hint="eastAsia"/>
        </w:rPr>
      </w:pPr>
      <w:r>
        <w:separator/>
      </w:r>
    </w:p>
  </w:endnote>
  <w:endnote w:type="continuationSeparator" w:id="0">
    <w:p w14:paraId="65AB4533" w14:textId="77777777" w:rsidR="00D7071F" w:rsidRDefault="00D707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610009"/>
      <w:docPartObj>
        <w:docPartGallery w:val="Page Numbers (Bottom of Page)"/>
        <w:docPartUnique/>
      </w:docPartObj>
    </w:sdtPr>
    <w:sdtEndPr/>
    <w:sdtContent>
      <w:p w14:paraId="1741A553" w14:textId="0E9DC1F9" w:rsidR="00A45E72" w:rsidRDefault="00A45E72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2B8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4C701574" w14:textId="77777777" w:rsidR="00A45E72" w:rsidRDefault="00A45E72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D4BE" w14:textId="77777777" w:rsidR="00D7071F" w:rsidRDefault="00D7071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352914" w14:textId="77777777" w:rsidR="00D7071F" w:rsidRDefault="00D707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B608C" w14:textId="77777777" w:rsidR="00A45E72" w:rsidRDefault="004F4684">
    <w:pPr>
      <w:pStyle w:val="Zaglavlje"/>
      <w:rPr>
        <w:rFonts w:hint="eastAsia"/>
      </w:rPr>
    </w:pPr>
    <w:r>
      <w:rPr>
        <w:noProof/>
        <w:lang w:eastAsia="hr-HR" w:bidi="ar-SA"/>
      </w:rPr>
      <w:drawing>
        <wp:inline distT="0" distB="0" distL="0" distR="0" wp14:anchorId="3A359828" wp14:editId="6A8F1B56">
          <wp:extent cx="1171014" cy="528078"/>
          <wp:effectExtent l="0" t="0" r="0" b="5715"/>
          <wp:docPr id="2" name="Slika 1" descr="C:\Users\Hrvoje\Downloads\GetAttachment.aspx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Users\Hrvoje\Downloads\GetAttachment.aspx (1)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14" cy="528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3778"/>
    <w:multiLevelType w:val="hybridMultilevel"/>
    <w:tmpl w:val="869A24D2"/>
    <w:lvl w:ilvl="0" w:tplc="311092E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11"/>
    <w:rsid w:val="000F03D5"/>
    <w:rsid w:val="00101E94"/>
    <w:rsid w:val="001037F4"/>
    <w:rsid w:val="00162BDC"/>
    <w:rsid w:val="001F5DF4"/>
    <w:rsid w:val="002F2519"/>
    <w:rsid w:val="002F37C1"/>
    <w:rsid w:val="00377A33"/>
    <w:rsid w:val="003A530A"/>
    <w:rsid w:val="003E4068"/>
    <w:rsid w:val="00431CB8"/>
    <w:rsid w:val="004620EB"/>
    <w:rsid w:val="00493FB3"/>
    <w:rsid w:val="004F13B0"/>
    <w:rsid w:val="004F4684"/>
    <w:rsid w:val="00537D5D"/>
    <w:rsid w:val="005956D1"/>
    <w:rsid w:val="005A1444"/>
    <w:rsid w:val="006146D2"/>
    <w:rsid w:val="006271FE"/>
    <w:rsid w:val="00637F88"/>
    <w:rsid w:val="006675FF"/>
    <w:rsid w:val="00686C92"/>
    <w:rsid w:val="00687EB2"/>
    <w:rsid w:val="006902B8"/>
    <w:rsid w:val="00703A65"/>
    <w:rsid w:val="007450F7"/>
    <w:rsid w:val="007767A4"/>
    <w:rsid w:val="007D0B66"/>
    <w:rsid w:val="007E2CC0"/>
    <w:rsid w:val="007F7F63"/>
    <w:rsid w:val="008217FA"/>
    <w:rsid w:val="00823181"/>
    <w:rsid w:val="00863471"/>
    <w:rsid w:val="008913C7"/>
    <w:rsid w:val="00893F81"/>
    <w:rsid w:val="00897131"/>
    <w:rsid w:val="008B4E8F"/>
    <w:rsid w:val="00912694"/>
    <w:rsid w:val="00913460"/>
    <w:rsid w:val="0099033F"/>
    <w:rsid w:val="009C7C20"/>
    <w:rsid w:val="00A018A7"/>
    <w:rsid w:val="00A3532C"/>
    <w:rsid w:val="00A45E72"/>
    <w:rsid w:val="00AC5421"/>
    <w:rsid w:val="00B033FB"/>
    <w:rsid w:val="00B05400"/>
    <w:rsid w:val="00B37B64"/>
    <w:rsid w:val="00BC2668"/>
    <w:rsid w:val="00C95D74"/>
    <w:rsid w:val="00CC4789"/>
    <w:rsid w:val="00D2514C"/>
    <w:rsid w:val="00D329B0"/>
    <w:rsid w:val="00D61711"/>
    <w:rsid w:val="00D7071F"/>
    <w:rsid w:val="00DB7773"/>
    <w:rsid w:val="00E01F17"/>
    <w:rsid w:val="00E16C60"/>
    <w:rsid w:val="00E2548B"/>
    <w:rsid w:val="00E26545"/>
    <w:rsid w:val="00E911D2"/>
    <w:rsid w:val="00EC0ABD"/>
    <w:rsid w:val="00F91BDA"/>
    <w:rsid w:val="00FB7972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F4B"/>
  <w15:docId w15:val="{E32E312A-D1E5-4FDD-A69B-46CB2DA1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634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863471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8634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863471"/>
    <w:rPr>
      <w:rFonts w:cs="Mangal"/>
      <w:szCs w:val="21"/>
    </w:rPr>
  </w:style>
  <w:style w:type="paragraph" w:styleId="Bezproreda">
    <w:name w:val="No Spacing"/>
    <w:uiPriority w:val="1"/>
    <w:qFormat/>
    <w:rsid w:val="00B033FB"/>
    <w:pPr>
      <w:suppressAutoHyphens/>
    </w:pPr>
    <w:rPr>
      <w:rFonts w:cs="Mangal"/>
      <w:szCs w:val="21"/>
    </w:rPr>
  </w:style>
  <w:style w:type="character" w:styleId="Naglaeno">
    <w:name w:val="Strong"/>
    <w:basedOn w:val="Zadanifontodlomka"/>
    <w:uiPriority w:val="22"/>
    <w:qFormat/>
    <w:rsid w:val="00CC4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durda</dc:creator>
  <cp:lastModifiedBy>Gordana Mioš</cp:lastModifiedBy>
  <cp:revision>54</cp:revision>
  <cp:lastPrinted>2021-07-11T17:58:00Z</cp:lastPrinted>
  <dcterms:created xsi:type="dcterms:W3CDTF">2021-07-05T13:26:00Z</dcterms:created>
  <dcterms:modified xsi:type="dcterms:W3CDTF">2026-07-21T11:12:00Z</dcterms:modified>
</cp:coreProperties>
</file>